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781AC" w14:textId="77777777" w:rsidR="00057CD7" w:rsidRPr="00CF21A4" w:rsidRDefault="00057CD7" w:rsidP="00057CD7">
      <w:pPr>
        <w:rPr>
          <w:rFonts w:ascii="Times New Roman" w:hAnsi="Times New Roman" w:cs="Times New Roman"/>
          <w:sz w:val="24"/>
          <w:szCs w:val="24"/>
        </w:rPr>
      </w:pPr>
      <w:r w:rsidRPr="00CF21A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F21A4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0AF32E9C" wp14:editId="2E4FDE28">
            <wp:extent cx="523875" cy="657225"/>
            <wp:effectExtent l="19050" t="0" r="9525" b="0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A68EDB" w14:textId="77777777" w:rsidR="00057CD7" w:rsidRPr="00CF21A4" w:rsidRDefault="00057CD7" w:rsidP="00057CD7">
      <w:pPr>
        <w:rPr>
          <w:rFonts w:ascii="Times New Roman" w:hAnsi="Times New Roman" w:cs="Times New Roman"/>
          <w:b/>
          <w:sz w:val="24"/>
          <w:szCs w:val="24"/>
        </w:rPr>
      </w:pPr>
      <w:r w:rsidRPr="00CF21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1A4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41C34CA3" w14:textId="77777777" w:rsidR="00057CD7" w:rsidRPr="00CF21A4" w:rsidRDefault="00057CD7" w:rsidP="00057CD7">
      <w:pPr>
        <w:rPr>
          <w:rFonts w:ascii="Times New Roman" w:hAnsi="Times New Roman" w:cs="Times New Roman"/>
          <w:b/>
          <w:sz w:val="24"/>
          <w:szCs w:val="24"/>
        </w:rPr>
      </w:pPr>
      <w:r w:rsidRPr="00CF21A4">
        <w:rPr>
          <w:rFonts w:ascii="Times New Roman" w:hAnsi="Times New Roman" w:cs="Times New Roman"/>
          <w:b/>
          <w:sz w:val="24"/>
          <w:szCs w:val="24"/>
        </w:rPr>
        <w:t>BRODSKO – POSAVSKA ŽUPANIJA</w:t>
      </w:r>
    </w:p>
    <w:p w14:paraId="7C5FE453" w14:textId="77777777" w:rsidR="00057CD7" w:rsidRPr="00CF21A4" w:rsidRDefault="00057CD7" w:rsidP="00057CD7">
      <w:pPr>
        <w:rPr>
          <w:rFonts w:ascii="Times New Roman" w:hAnsi="Times New Roman" w:cs="Times New Roman"/>
          <w:b/>
          <w:sz w:val="24"/>
          <w:szCs w:val="24"/>
        </w:rPr>
      </w:pPr>
      <w:r w:rsidRPr="00CF21A4">
        <w:rPr>
          <w:rFonts w:ascii="Times New Roman" w:hAnsi="Times New Roman" w:cs="Times New Roman"/>
          <w:b/>
          <w:sz w:val="24"/>
          <w:szCs w:val="24"/>
        </w:rPr>
        <w:t xml:space="preserve">             OPĆINA  BEBRINA</w:t>
      </w:r>
    </w:p>
    <w:p w14:paraId="05C73F90" w14:textId="77777777" w:rsidR="00057CD7" w:rsidRDefault="00057CD7" w:rsidP="00057CD7">
      <w:pPr>
        <w:rPr>
          <w:rFonts w:ascii="Times New Roman" w:hAnsi="Times New Roman" w:cs="Times New Roman"/>
          <w:sz w:val="24"/>
          <w:szCs w:val="24"/>
        </w:rPr>
      </w:pPr>
      <w:r w:rsidRPr="00CF21A4">
        <w:rPr>
          <w:rFonts w:ascii="Times New Roman" w:hAnsi="Times New Roman" w:cs="Times New Roman"/>
          <w:b/>
          <w:sz w:val="24"/>
          <w:szCs w:val="24"/>
        </w:rPr>
        <w:t xml:space="preserve">                 Općinsko vijeće</w:t>
      </w:r>
      <w:r w:rsidRPr="00CF21A4">
        <w:rPr>
          <w:rFonts w:ascii="Times New Roman" w:hAnsi="Times New Roman" w:cs="Times New Roman"/>
          <w:sz w:val="24"/>
          <w:szCs w:val="24"/>
        </w:rPr>
        <w:tab/>
      </w:r>
    </w:p>
    <w:p w14:paraId="47DE3115" w14:textId="77777777" w:rsidR="00057CD7" w:rsidRPr="00CF21A4" w:rsidRDefault="00057CD7" w:rsidP="00057CD7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20DCE31" w14:textId="3DA0D34A" w:rsidR="00057CD7" w:rsidRPr="0084654D" w:rsidRDefault="00057CD7" w:rsidP="00057CD7">
      <w:pPr>
        <w:tabs>
          <w:tab w:val="left" w:pos="0"/>
          <w:tab w:val="left" w:pos="56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320</w:t>
      </w:r>
      <w:r>
        <w:rPr>
          <w:rFonts w:ascii="Times New Roman" w:hAnsi="Times New Roman" w:cs="Times New Roman"/>
          <w:sz w:val="24"/>
          <w:szCs w:val="24"/>
        </w:rPr>
        <w:t>-0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/18-01/</w:t>
      </w:r>
      <w:r w:rsidR="00D70B96">
        <w:rPr>
          <w:rFonts w:ascii="Times New Roman" w:hAnsi="Times New Roman" w:cs="Times New Roman"/>
          <w:sz w:val="24"/>
          <w:szCs w:val="24"/>
        </w:rPr>
        <w:t>49</w:t>
      </w:r>
      <w:bookmarkStart w:id="0" w:name="_GoBack"/>
      <w:bookmarkEnd w:id="0"/>
    </w:p>
    <w:p w14:paraId="56AC064A" w14:textId="77777777" w:rsidR="00057CD7" w:rsidRPr="0084654D" w:rsidRDefault="00057CD7" w:rsidP="00057CD7">
      <w:pPr>
        <w:tabs>
          <w:tab w:val="left" w:pos="0"/>
          <w:tab w:val="left" w:pos="56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 xml:space="preserve">URBROJ: </w:t>
      </w:r>
      <w:r>
        <w:rPr>
          <w:rFonts w:ascii="Times New Roman" w:hAnsi="Times New Roman" w:cs="Times New Roman"/>
          <w:sz w:val="24"/>
          <w:szCs w:val="24"/>
        </w:rPr>
        <w:t>2178/02-03-18-1</w:t>
      </w:r>
    </w:p>
    <w:p w14:paraId="207A3295" w14:textId="77777777" w:rsidR="00057CD7" w:rsidRDefault="00057CD7" w:rsidP="00057CD7">
      <w:pPr>
        <w:tabs>
          <w:tab w:val="left" w:pos="0"/>
          <w:tab w:val="left" w:pos="567"/>
        </w:tabs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84654D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ebrina</w:t>
      </w:r>
      <w:r w:rsidRPr="008465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7. rujna 2018. godine </w:t>
      </w:r>
    </w:p>
    <w:p w14:paraId="0DDFB917" w14:textId="77777777" w:rsidR="00057CD7" w:rsidRDefault="008874E6" w:rsidP="008874E6">
      <w:pPr>
        <w:rPr>
          <w:rFonts w:ascii="Times New Roman" w:hAnsi="Times New Roman" w:cs="Times New Roman"/>
          <w:bCs/>
          <w:sz w:val="24"/>
          <w:szCs w:val="24"/>
        </w:rPr>
      </w:pPr>
      <w:r w:rsidRPr="008874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18B178C" w14:textId="5ACC500A" w:rsidR="008874E6" w:rsidRPr="008874E6" w:rsidRDefault="008874E6" w:rsidP="008874E6">
      <w:pPr>
        <w:rPr>
          <w:rFonts w:ascii="Times New Roman" w:hAnsi="Times New Roman" w:cs="Times New Roman"/>
          <w:bCs/>
          <w:sz w:val="24"/>
          <w:szCs w:val="24"/>
          <w:lang w:val="en-AU"/>
        </w:rPr>
      </w:pPr>
      <w:r w:rsidRPr="008874E6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8874E6">
        <w:rPr>
          <w:rFonts w:ascii="Times New Roman" w:hAnsi="Times New Roman" w:cs="Times New Roman"/>
          <w:bCs/>
          <w:sz w:val="24"/>
          <w:szCs w:val="24"/>
          <w:lang w:val="en-AU"/>
        </w:rPr>
        <w:t>Na temelju članka</w:t>
      </w:r>
      <w:r w:rsidRPr="008874E6">
        <w:rPr>
          <w:rFonts w:ascii="Times New Roman" w:hAnsi="Times New Roman" w:cs="Times New Roman"/>
          <w:sz w:val="24"/>
          <w:szCs w:val="24"/>
        </w:rPr>
        <w:t xml:space="preserve"> 65. Zakona o šumama («N.N.» broj 140/05, 82/06, 129/08, 80/10, 124/10, 25/12, 68/12, 148/13 i 94,14)</w:t>
      </w:r>
      <w:r w:rsidRPr="008874E6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i članka 32. Statuta općine Bebrina (“Službeni vjesnik Brodsko-posavske županije” broj 3/13), </w:t>
      </w:r>
      <w:r w:rsidRPr="008874E6">
        <w:rPr>
          <w:rFonts w:ascii="Times New Roman" w:hAnsi="Times New Roman" w:cs="Times New Roman"/>
          <w:b/>
          <w:sz w:val="24"/>
          <w:szCs w:val="24"/>
          <w:lang w:val="en-AU"/>
        </w:rPr>
        <w:t>Općinsko vijeće</w:t>
      </w:r>
      <w:r w:rsidRPr="008874E6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 </w:t>
      </w:r>
      <w:r w:rsidRPr="008874E6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općine Bebrina  na </w:t>
      </w:r>
      <w:r w:rsidR="009D1FA1">
        <w:rPr>
          <w:rFonts w:ascii="Times New Roman" w:hAnsi="Times New Roman" w:cs="Times New Roman"/>
          <w:bCs/>
          <w:sz w:val="24"/>
          <w:szCs w:val="24"/>
          <w:lang w:val="en-AU"/>
        </w:rPr>
        <w:t>13</w:t>
      </w:r>
      <w:r w:rsidRPr="008874E6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. sjednici održanoj </w:t>
      </w:r>
      <w:r w:rsidR="009D1FA1">
        <w:rPr>
          <w:rFonts w:ascii="Times New Roman" w:hAnsi="Times New Roman" w:cs="Times New Roman"/>
          <w:bCs/>
          <w:sz w:val="24"/>
          <w:szCs w:val="24"/>
          <w:lang w:val="en-AU"/>
        </w:rPr>
        <w:t>07. rujna</w:t>
      </w:r>
      <w:r w:rsidRPr="008874E6">
        <w:rPr>
          <w:rFonts w:ascii="Times New Roman" w:hAnsi="Times New Roman" w:cs="Times New Roman"/>
          <w:bCs/>
          <w:sz w:val="24"/>
          <w:szCs w:val="24"/>
          <w:lang w:val="en-AU"/>
        </w:rPr>
        <w:t xml:space="preserve"> 2018. godine, donosi </w:t>
      </w:r>
    </w:p>
    <w:p w14:paraId="10131B52" w14:textId="77777777" w:rsidR="008874E6" w:rsidRPr="008874E6" w:rsidRDefault="008874E6" w:rsidP="008874E6">
      <w:pPr>
        <w:rPr>
          <w:rFonts w:ascii="Times New Roman" w:hAnsi="Times New Roman" w:cs="Times New Roman"/>
          <w:sz w:val="24"/>
          <w:szCs w:val="24"/>
        </w:rPr>
      </w:pPr>
    </w:p>
    <w:p w14:paraId="480BDAE0" w14:textId="5E9AC40E" w:rsidR="008874E6" w:rsidRPr="008874E6" w:rsidRDefault="008874E6" w:rsidP="00887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E6">
        <w:rPr>
          <w:rFonts w:ascii="Times New Roman" w:hAnsi="Times New Roman" w:cs="Times New Roman"/>
          <w:b/>
          <w:sz w:val="24"/>
          <w:szCs w:val="24"/>
        </w:rPr>
        <w:t>PROGRAM</w:t>
      </w:r>
    </w:p>
    <w:p w14:paraId="09D8A529" w14:textId="45C96BE8" w:rsidR="008874E6" w:rsidRPr="008874E6" w:rsidRDefault="008874E6" w:rsidP="00887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E6">
        <w:rPr>
          <w:rFonts w:ascii="Times New Roman" w:hAnsi="Times New Roman" w:cs="Times New Roman"/>
          <w:b/>
          <w:sz w:val="24"/>
          <w:szCs w:val="24"/>
        </w:rPr>
        <w:t>utroška sredstava od šumskog doprinosa</w:t>
      </w:r>
    </w:p>
    <w:p w14:paraId="5744CAF1" w14:textId="03EAE431" w:rsidR="008874E6" w:rsidRPr="008874E6" w:rsidRDefault="008874E6" w:rsidP="008874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4E6">
        <w:rPr>
          <w:rFonts w:ascii="Times New Roman" w:hAnsi="Times New Roman" w:cs="Times New Roman"/>
          <w:b/>
          <w:sz w:val="24"/>
          <w:szCs w:val="24"/>
        </w:rPr>
        <w:t>za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874E6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052A7079" w14:textId="77777777" w:rsidR="008874E6" w:rsidRPr="008874E6" w:rsidRDefault="008874E6" w:rsidP="008874E6">
      <w:pPr>
        <w:rPr>
          <w:rFonts w:ascii="Times New Roman" w:hAnsi="Times New Roman" w:cs="Times New Roman"/>
          <w:bCs/>
          <w:iCs/>
          <w:sz w:val="24"/>
          <w:szCs w:val="24"/>
        </w:rPr>
      </w:pPr>
    </w:p>
    <w:p w14:paraId="48297B2B" w14:textId="72BED583" w:rsidR="008874E6" w:rsidRPr="008874E6" w:rsidRDefault="008874E6" w:rsidP="008874E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Članak </w:t>
      </w:r>
      <w:r w:rsidRPr="008874E6">
        <w:rPr>
          <w:rFonts w:ascii="Times New Roman" w:hAnsi="Times New Roman" w:cs="Times New Roman"/>
          <w:b/>
          <w:bCs/>
          <w:iCs/>
          <w:sz w:val="24"/>
          <w:szCs w:val="24"/>
        </w:rPr>
        <w:t>I.</w:t>
      </w:r>
    </w:p>
    <w:p w14:paraId="7A66F6B6" w14:textId="77777777" w:rsidR="008874E6" w:rsidRPr="008874E6" w:rsidRDefault="008874E6" w:rsidP="008874E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B139901" w14:textId="085764B6" w:rsidR="008874E6" w:rsidRPr="008874E6" w:rsidRDefault="008874E6" w:rsidP="009D1FA1">
      <w:pPr>
        <w:ind w:firstLine="708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874E6">
        <w:rPr>
          <w:rFonts w:ascii="Times New Roman" w:hAnsi="Times New Roman" w:cs="Times New Roman"/>
          <w:iCs/>
          <w:sz w:val="24"/>
          <w:szCs w:val="24"/>
        </w:rPr>
        <w:t>Prihodi od  sredstava  šumskog doprinosa na području općine Bebrina za 201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="00E2537A">
        <w:rPr>
          <w:rFonts w:ascii="Times New Roman" w:hAnsi="Times New Roman" w:cs="Times New Roman"/>
          <w:iCs/>
          <w:sz w:val="24"/>
          <w:szCs w:val="24"/>
        </w:rPr>
        <w:t>.</w:t>
      </w:r>
      <w:r w:rsidR="005507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537A">
        <w:rPr>
          <w:rFonts w:ascii="Times New Roman" w:hAnsi="Times New Roman" w:cs="Times New Roman"/>
          <w:iCs/>
          <w:sz w:val="24"/>
          <w:szCs w:val="24"/>
        </w:rPr>
        <w:t>godinu ostvariti će</w:t>
      </w:r>
      <w:r w:rsidRPr="008874E6">
        <w:rPr>
          <w:rFonts w:ascii="Times New Roman" w:hAnsi="Times New Roman" w:cs="Times New Roman"/>
          <w:iCs/>
          <w:sz w:val="24"/>
          <w:szCs w:val="24"/>
        </w:rPr>
        <w:t xml:space="preserve"> s</w:t>
      </w:r>
      <w:r w:rsidR="00E2537A">
        <w:rPr>
          <w:rFonts w:ascii="Times New Roman" w:hAnsi="Times New Roman" w:cs="Times New Roman"/>
          <w:iCs/>
          <w:sz w:val="24"/>
          <w:szCs w:val="24"/>
        </w:rPr>
        <w:t>e</w:t>
      </w:r>
      <w:r w:rsidRPr="008874E6">
        <w:rPr>
          <w:rFonts w:ascii="Times New Roman" w:hAnsi="Times New Roman" w:cs="Times New Roman"/>
          <w:iCs/>
          <w:sz w:val="24"/>
          <w:szCs w:val="24"/>
        </w:rPr>
        <w:t xml:space="preserve"> u </w:t>
      </w:r>
      <w:r w:rsidRPr="009D60E3">
        <w:rPr>
          <w:rFonts w:ascii="Times New Roman" w:hAnsi="Times New Roman" w:cs="Times New Roman"/>
          <w:iCs/>
          <w:sz w:val="24"/>
          <w:szCs w:val="24"/>
        </w:rPr>
        <w:t xml:space="preserve">iznosu od </w:t>
      </w:r>
      <w:r w:rsidR="005D0B4D" w:rsidRPr="009D60E3">
        <w:rPr>
          <w:rFonts w:ascii="Times New Roman" w:hAnsi="Times New Roman" w:cs="Times New Roman"/>
          <w:iCs/>
          <w:sz w:val="24"/>
          <w:szCs w:val="24"/>
        </w:rPr>
        <w:t>80.000</w:t>
      </w:r>
      <w:r w:rsidRPr="009D60E3">
        <w:rPr>
          <w:rFonts w:ascii="Times New Roman" w:hAnsi="Times New Roman" w:cs="Times New Roman"/>
          <w:iCs/>
          <w:sz w:val="24"/>
          <w:szCs w:val="24"/>
        </w:rPr>
        <w:t>,</w:t>
      </w:r>
      <w:r w:rsidR="005D0B4D" w:rsidRPr="009D60E3">
        <w:rPr>
          <w:rFonts w:ascii="Times New Roman" w:hAnsi="Times New Roman" w:cs="Times New Roman"/>
          <w:iCs/>
          <w:sz w:val="24"/>
          <w:szCs w:val="24"/>
        </w:rPr>
        <w:t>00 kuna</w:t>
      </w:r>
      <w:r w:rsidRPr="009D60E3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E2537A">
        <w:rPr>
          <w:rFonts w:ascii="Times New Roman" w:hAnsi="Times New Roman" w:cs="Times New Roman"/>
          <w:iCs/>
          <w:sz w:val="24"/>
          <w:szCs w:val="24"/>
        </w:rPr>
        <w:t xml:space="preserve"> utrošit</w:t>
      </w:r>
      <w:r w:rsidRPr="008874E6">
        <w:rPr>
          <w:rFonts w:ascii="Times New Roman" w:hAnsi="Times New Roman" w:cs="Times New Roman"/>
          <w:iCs/>
          <w:sz w:val="24"/>
          <w:szCs w:val="24"/>
        </w:rPr>
        <w:t xml:space="preserve">i </w:t>
      </w:r>
      <w:r w:rsidR="00E2537A">
        <w:rPr>
          <w:rFonts w:ascii="Times New Roman" w:hAnsi="Times New Roman" w:cs="Times New Roman"/>
          <w:iCs/>
          <w:sz w:val="24"/>
          <w:szCs w:val="24"/>
        </w:rPr>
        <w:t>će se</w:t>
      </w:r>
      <w:r w:rsidRPr="008874E6">
        <w:rPr>
          <w:rFonts w:ascii="Times New Roman" w:hAnsi="Times New Roman" w:cs="Times New Roman"/>
          <w:iCs/>
          <w:sz w:val="24"/>
          <w:szCs w:val="24"/>
        </w:rPr>
        <w:t xml:space="preserve"> za </w:t>
      </w:r>
      <w:r w:rsidRPr="008874E6">
        <w:rPr>
          <w:rFonts w:ascii="Times New Roman" w:hAnsi="Times New Roman" w:cs="Times New Roman"/>
          <w:bCs/>
          <w:iCs/>
          <w:sz w:val="24"/>
          <w:szCs w:val="24"/>
        </w:rPr>
        <w:t>izgradnju komunalne infrastrukture</w:t>
      </w:r>
      <w:r w:rsidRPr="008874E6">
        <w:rPr>
          <w:rFonts w:ascii="Times New Roman" w:hAnsi="Times New Roman" w:cs="Times New Roman"/>
          <w:iCs/>
          <w:sz w:val="24"/>
          <w:szCs w:val="24"/>
        </w:rPr>
        <w:t xml:space="preserve"> sukladno Programu građenja objekata i uređaja komunalne infrastrukture na području općine Bebrina za 201</w:t>
      </w:r>
      <w:r>
        <w:rPr>
          <w:rFonts w:ascii="Times New Roman" w:hAnsi="Times New Roman" w:cs="Times New Roman"/>
          <w:iCs/>
          <w:sz w:val="24"/>
          <w:szCs w:val="24"/>
        </w:rPr>
        <w:t>8</w:t>
      </w:r>
      <w:r w:rsidRPr="008874E6">
        <w:rPr>
          <w:rFonts w:ascii="Times New Roman" w:hAnsi="Times New Roman" w:cs="Times New Roman"/>
          <w:iCs/>
          <w:sz w:val="24"/>
          <w:szCs w:val="24"/>
        </w:rPr>
        <w:t>. godinu.</w:t>
      </w:r>
    </w:p>
    <w:p w14:paraId="19E1A2FE" w14:textId="77777777" w:rsidR="008874E6" w:rsidRPr="008874E6" w:rsidRDefault="008874E6" w:rsidP="008874E6">
      <w:pPr>
        <w:rPr>
          <w:rFonts w:ascii="Times New Roman" w:hAnsi="Times New Roman" w:cs="Times New Roman"/>
          <w:sz w:val="24"/>
          <w:szCs w:val="24"/>
        </w:rPr>
      </w:pPr>
    </w:p>
    <w:p w14:paraId="0036A5C5" w14:textId="5D112CD9" w:rsidR="008874E6" w:rsidRPr="008874E6" w:rsidRDefault="008874E6" w:rsidP="008874E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 xml:space="preserve">Članak </w:t>
      </w:r>
      <w:r w:rsidRPr="008874E6">
        <w:rPr>
          <w:rFonts w:ascii="Times New Roman" w:hAnsi="Times New Roman" w:cs="Times New Roman"/>
          <w:b/>
          <w:bCs/>
          <w:iCs/>
          <w:sz w:val="24"/>
          <w:szCs w:val="24"/>
          <w:lang w:val="pl-PL"/>
        </w:rPr>
        <w:t>II</w:t>
      </w:r>
      <w:r w:rsidRPr="008874E6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4B823295" w14:textId="77777777" w:rsidR="008874E6" w:rsidRPr="008874E6" w:rsidRDefault="008874E6" w:rsidP="008874E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5CDB6AED" w14:textId="40815871" w:rsidR="008874E6" w:rsidRPr="008874E6" w:rsidRDefault="009D1FA1" w:rsidP="00887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874E6" w:rsidRPr="008874E6">
        <w:rPr>
          <w:rFonts w:ascii="Times New Roman" w:hAnsi="Times New Roman" w:cs="Times New Roman"/>
          <w:bCs/>
          <w:iCs/>
          <w:sz w:val="24"/>
          <w:szCs w:val="24"/>
        </w:rPr>
        <w:t xml:space="preserve">Ova Odluka stupa na snagu osmog dana od dana objave </w:t>
      </w:r>
      <w:r w:rsidR="008874E6" w:rsidRPr="008874E6">
        <w:rPr>
          <w:rFonts w:ascii="Times New Roman" w:hAnsi="Times New Roman" w:cs="Times New Roman"/>
          <w:sz w:val="24"/>
          <w:szCs w:val="24"/>
        </w:rPr>
        <w:t xml:space="preserve">u “Službenom vjesniku Brodsko-posavske županije”.  </w:t>
      </w:r>
    </w:p>
    <w:p w14:paraId="68A1E46E" w14:textId="77777777" w:rsidR="008874E6" w:rsidRPr="008874E6" w:rsidRDefault="008874E6" w:rsidP="008874E6">
      <w:pPr>
        <w:rPr>
          <w:rFonts w:ascii="Times New Roman" w:hAnsi="Times New Roman" w:cs="Times New Roman"/>
          <w:sz w:val="24"/>
          <w:szCs w:val="24"/>
        </w:rPr>
      </w:pPr>
    </w:p>
    <w:p w14:paraId="25C5441A" w14:textId="4919CDAC" w:rsidR="008874E6" w:rsidRPr="008874E6" w:rsidRDefault="009D60E3" w:rsidP="008874E6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874E6" w:rsidRPr="008874E6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="008874E6" w:rsidRPr="008874E6">
        <w:rPr>
          <w:rFonts w:ascii="Times New Roman" w:hAnsi="Times New Roman" w:cs="Times New Roman"/>
          <w:sz w:val="24"/>
          <w:szCs w:val="24"/>
          <w:lang w:val="pl-PL"/>
        </w:rPr>
        <w:t>OPĆINE BEBRINA</w:t>
      </w:r>
    </w:p>
    <w:p w14:paraId="1BD261C1" w14:textId="77777777" w:rsidR="008874E6" w:rsidRPr="008874E6" w:rsidRDefault="008874E6" w:rsidP="008874E6">
      <w:pPr>
        <w:rPr>
          <w:rFonts w:ascii="Times New Roman" w:hAnsi="Times New Roman" w:cs="Times New Roman"/>
          <w:sz w:val="24"/>
          <w:szCs w:val="24"/>
        </w:rPr>
      </w:pPr>
    </w:p>
    <w:p w14:paraId="70FCE773" w14:textId="77777777" w:rsidR="008874E6" w:rsidRPr="008874E6" w:rsidRDefault="008874E6" w:rsidP="008874E6">
      <w:pPr>
        <w:rPr>
          <w:rFonts w:ascii="Times New Roman" w:hAnsi="Times New Roman" w:cs="Times New Roman"/>
          <w:sz w:val="24"/>
          <w:szCs w:val="24"/>
        </w:rPr>
      </w:pPr>
    </w:p>
    <w:p w14:paraId="38C434A7" w14:textId="2A8A6FC5" w:rsidR="008874E6" w:rsidRPr="008874E6" w:rsidRDefault="008874E6" w:rsidP="008874E6">
      <w:pPr>
        <w:rPr>
          <w:rFonts w:ascii="Times New Roman" w:hAnsi="Times New Roman" w:cs="Times New Roman"/>
          <w:sz w:val="24"/>
          <w:szCs w:val="24"/>
        </w:rPr>
      </w:pPr>
      <w:r w:rsidRPr="008874E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874E6">
        <w:rPr>
          <w:rFonts w:ascii="Times New Roman" w:hAnsi="Times New Roman" w:cs="Times New Roman"/>
          <w:sz w:val="24"/>
          <w:szCs w:val="24"/>
        </w:rPr>
        <w:tab/>
      </w:r>
      <w:r w:rsidRPr="008874E6">
        <w:rPr>
          <w:rFonts w:ascii="Times New Roman" w:hAnsi="Times New Roman" w:cs="Times New Roman"/>
          <w:sz w:val="24"/>
          <w:szCs w:val="24"/>
        </w:rPr>
        <w:tab/>
      </w:r>
      <w:r w:rsidRPr="008874E6">
        <w:rPr>
          <w:rFonts w:ascii="Times New Roman" w:hAnsi="Times New Roman" w:cs="Times New Roman"/>
          <w:sz w:val="24"/>
          <w:szCs w:val="24"/>
        </w:rPr>
        <w:tab/>
      </w:r>
      <w:r w:rsidRPr="008874E6">
        <w:rPr>
          <w:rFonts w:ascii="Times New Roman" w:hAnsi="Times New Roman" w:cs="Times New Roman"/>
          <w:sz w:val="24"/>
          <w:szCs w:val="24"/>
        </w:rPr>
        <w:tab/>
      </w:r>
      <w:r w:rsidRPr="008874E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S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J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  <w:r w:rsidRPr="008874E6">
        <w:rPr>
          <w:rFonts w:ascii="Times New Roman" w:hAnsi="Times New Roman" w:cs="Times New Roman"/>
          <w:sz w:val="24"/>
          <w:szCs w:val="24"/>
          <w:lang w:val="pl-PL"/>
        </w:rPr>
        <w:t>K</w:t>
      </w:r>
      <w:r w:rsidRPr="008874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24CFD2" w14:textId="44517BF6" w:rsidR="008874E6" w:rsidRPr="008874E6" w:rsidRDefault="009D60E3" w:rsidP="009D60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874E6" w:rsidRPr="008874E6">
        <w:rPr>
          <w:rFonts w:ascii="Times New Roman" w:hAnsi="Times New Roman" w:cs="Times New Roman"/>
          <w:sz w:val="24"/>
          <w:szCs w:val="24"/>
        </w:rPr>
        <w:t xml:space="preserve"> Mijo Belegić, ing.</w:t>
      </w:r>
    </w:p>
    <w:p w14:paraId="51458D5F" w14:textId="77777777" w:rsidR="008874E6" w:rsidRPr="008874E6" w:rsidRDefault="008874E6" w:rsidP="008874E6">
      <w:pPr>
        <w:rPr>
          <w:rFonts w:ascii="Times New Roman" w:hAnsi="Times New Roman" w:cs="Times New Roman"/>
          <w:sz w:val="24"/>
          <w:szCs w:val="24"/>
        </w:rPr>
      </w:pPr>
      <w:r w:rsidRPr="008874E6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744D466E" w14:textId="77777777" w:rsidR="008874E6" w:rsidRPr="008874E6" w:rsidRDefault="008874E6" w:rsidP="008874E6">
      <w:pPr>
        <w:rPr>
          <w:rFonts w:ascii="Times New Roman" w:hAnsi="Times New Roman" w:cs="Times New Roman"/>
          <w:sz w:val="24"/>
          <w:szCs w:val="24"/>
        </w:rPr>
      </w:pPr>
      <w:r w:rsidRPr="008874E6">
        <w:rPr>
          <w:rFonts w:ascii="Times New Roman" w:hAnsi="Times New Roman" w:cs="Times New Roman"/>
          <w:sz w:val="24"/>
          <w:szCs w:val="24"/>
        </w:rPr>
        <w:t>Dostaviti:</w:t>
      </w:r>
      <w:r w:rsidRPr="008874E6">
        <w:rPr>
          <w:rFonts w:ascii="Times New Roman" w:hAnsi="Times New Roman" w:cs="Times New Roman"/>
          <w:sz w:val="24"/>
          <w:szCs w:val="24"/>
        </w:rPr>
        <w:tab/>
      </w:r>
      <w:r w:rsidRPr="008874E6">
        <w:rPr>
          <w:rFonts w:ascii="Times New Roman" w:hAnsi="Times New Roman" w:cs="Times New Roman"/>
          <w:sz w:val="24"/>
          <w:szCs w:val="24"/>
        </w:rPr>
        <w:tab/>
      </w:r>
      <w:r w:rsidRPr="008874E6">
        <w:rPr>
          <w:rFonts w:ascii="Times New Roman" w:hAnsi="Times New Roman" w:cs="Times New Roman"/>
          <w:sz w:val="24"/>
          <w:szCs w:val="24"/>
        </w:rPr>
        <w:tab/>
      </w:r>
      <w:r w:rsidRPr="008874E6">
        <w:rPr>
          <w:rFonts w:ascii="Times New Roman" w:hAnsi="Times New Roman" w:cs="Times New Roman"/>
          <w:sz w:val="24"/>
          <w:szCs w:val="24"/>
        </w:rPr>
        <w:tab/>
      </w:r>
      <w:r w:rsidRPr="008874E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</w:t>
      </w:r>
    </w:p>
    <w:p w14:paraId="5393F0C2" w14:textId="77777777" w:rsidR="008874E6" w:rsidRPr="008874E6" w:rsidRDefault="008874E6" w:rsidP="008874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4E6">
        <w:rPr>
          <w:rFonts w:ascii="Times New Roman" w:hAnsi="Times New Roman" w:cs="Times New Roman"/>
          <w:sz w:val="24"/>
          <w:szCs w:val="24"/>
        </w:rPr>
        <w:t>Dosje sjednica,</w:t>
      </w:r>
    </w:p>
    <w:p w14:paraId="6D88139F" w14:textId="77777777" w:rsidR="008874E6" w:rsidRPr="008874E6" w:rsidRDefault="008874E6" w:rsidP="008874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4E6">
        <w:rPr>
          <w:rFonts w:ascii="Times New Roman" w:hAnsi="Times New Roman" w:cs="Times New Roman"/>
          <w:sz w:val="24"/>
          <w:szCs w:val="24"/>
        </w:rPr>
        <w:t>Pismohrana,</w:t>
      </w:r>
    </w:p>
    <w:p w14:paraId="10219A4F" w14:textId="77777777" w:rsidR="008874E6" w:rsidRPr="008874E6" w:rsidRDefault="008874E6" w:rsidP="008874E6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74E6">
        <w:rPr>
          <w:rFonts w:ascii="Times New Roman" w:hAnsi="Times New Roman" w:cs="Times New Roman"/>
          <w:sz w:val="24"/>
          <w:szCs w:val="24"/>
        </w:rPr>
        <w:t>Objava u Službenom vjesniku  BPŽ</w:t>
      </w:r>
    </w:p>
    <w:p w14:paraId="74297966" w14:textId="77777777" w:rsidR="008874E6" w:rsidRPr="008874E6" w:rsidRDefault="008874E6" w:rsidP="008874E6">
      <w:pPr>
        <w:rPr>
          <w:rFonts w:ascii="Times New Roman" w:hAnsi="Times New Roman" w:cs="Times New Roman"/>
          <w:iCs/>
          <w:sz w:val="24"/>
          <w:szCs w:val="24"/>
        </w:rPr>
      </w:pPr>
    </w:p>
    <w:p w14:paraId="762340CD" w14:textId="77777777" w:rsidR="008874E6" w:rsidRPr="008874E6" w:rsidRDefault="008874E6" w:rsidP="008874E6">
      <w:pPr>
        <w:rPr>
          <w:rFonts w:ascii="Times New Roman" w:hAnsi="Times New Roman" w:cs="Times New Roman"/>
          <w:iCs/>
          <w:sz w:val="24"/>
          <w:szCs w:val="24"/>
        </w:rPr>
      </w:pPr>
    </w:p>
    <w:p w14:paraId="372FEEDA" w14:textId="77777777" w:rsidR="00783EFC" w:rsidRPr="008874E6" w:rsidRDefault="00783EFC">
      <w:pPr>
        <w:rPr>
          <w:rFonts w:ascii="Times New Roman" w:hAnsi="Times New Roman" w:cs="Times New Roman"/>
          <w:sz w:val="24"/>
          <w:szCs w:val="24"/>
        </w:rPr>
      </w:pPr>
    </w:p>
    <w:sectPr w:rsidR="00783EFC" w:rsidRPr="00887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6DD"/>
    <w:rsid w:val="00057CD7"/>
    <w:rsid w:val="00550770"/>
    <w:rsid w:val="005D0B4D"/>
    <w:rsid w:val="00783EFC"/>
    <w:rsid w:val="008874E6"/>
    <w:rsid w:val="009D1FA1"/>
    <w:rsid w:val="009D60E3"/>
    <w:rsid w:val="00D70B96"/>
    <w:rsid w:val="00E2537A"/>
    <w:rsid w:val="00EA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0819D"/>
  <w15:chartTrackingRefBased/>
  <w15:docId w15:val="{6415CCD0-7544-45FF-9997-0FFC3B1A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Penić</dc:creator>
  <cp:keywords/>
  <dc:description/>
  <cp:lastModifiedBy>Bebrina2</cp:lastModifiedBy>
  <cp:revision>6</cp:revision>
  <dcterms:created xsi:type="dcterms:W3CDTF">2018-08-30T12:16:00Z</dcterms:created>
  <dcterms:modified xsi:type="dcterms:W3CDTF">2018-09-10T10:18:00Z</dcterms:modified>
</cp:coreProperties>
</file>