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C8" w:rsidRPr="00350A8A" w:rsidRDefault="009B7D04" w:rsidP="009B7D04">
      <w:pPr>
        <w:tabs>
          <w:tab w:val="left" w:pos="1472"/>
        </w:tabs>
        <w:jc w:val="both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Prilog.1.-Ponudbeni list</w:t>
      </w:r>
    </w:p>
    <w:p w:rsidR="00A024C8" w:rsidRPr="00350A8A" w:rsidRDefault="00E75E04" w:rsidP="00E75E04">
      <w:pPr>
        <w:jc w:val="center"/>
        <w:rPr>
          <w:rFonts w:ascii="Times New Roman" w:eastAsia="Calibri" w:hAnsi="Times New Roman"/>
          <w:b/>
        </w:rPr>
      </w:pPr>
      <w:r w:rsidRPr="00350A8A">
        <w:rPr>
          <w:rFonts w:ascii="Times New Roman" w:eastAsia="Calibri" w:hAnsi="Times New Roman"/>
          <w:b/>
        </w:rPr>
        <w:t>PONUDBENI LIST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7488"/>
      </w:tblGrid>
      <w:tr w:rsidR="006E4E80" w:rsidRPr="00350A8A" w:rsidTr="0044066F">
        <w:trPr>
          <w:trHeight w:hRule="exact" w:val="582"/>
          <w:jc w:val="center"/>
        </w:trPr>
        <w:tc>
          <w:tcPr>
            <w:tcW w:w="1961" w:type="dxa"/>
            <w:shd w:val="clear" w:color="auto" w:fill="DDD9C3" w:themeFill="background2" w:themeFillShade="E6"/>
          </w:tcPr>
          <w:p w:rsidR="006E4E80" w:rsidRPr="00350A8A" w:rsidRDefault="006E4E80" w:rsidP="0044066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DAVATELJ KONCESIJE:</w:t>
            </w:r>
          </w:p>
        </w:tc>
        <w:tc>
          <w:tcPr>
            <w:tcW w:w="7488" w:type="dxa"/>
            <w:shd w:val="clear" w:color="auto" w:fill="DDD9C3" w:themeFill="background2" w:themeFillShade="E6"/>
            <w:vAlign w:val="center"/>
          </w:tcPr>
          <w:p w:rsidR="006E4E80" w:rsidRPr="00350A8A" w:rsidRDefault="006E4E80" w:rsidP="00440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 xml:space="preserve">Općina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 81, 35254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>, OIB: 52630455645</w:t>
            </w:r>
          </w:p>
        </w:tc>
      </w:tr>
      <w:tr w:rsidR="006E4E80" w:rsidRPr="00350A8A" w:rsidTr="0044066F">
        <w:trPr>
          <w:trHeight w:hRule="exact" w:val="708"/>
          <w:jc w:val="center"/>
        </w:trPr>
        <w:tc>
          <w:tcPr>
            <w:tcW w:w="1961" w:type="dxa"/>
            <w:shd w:val="clear" w:color="auto" w:fill="auto"/>
          </w:tcPr>
          <w:p w:rsidR="006E4E80" w:rsidRPr="00350A8A" w:rsidRDefault="006E4E80" w:rsidP="0044066F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NAZIV KONCESIJE: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6E4E80" w:rsidRPr="00350A8A" w:rsidRDefault="006E4E80" w:rsidP="0044066F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jc w:val="both"/>
              <w:rPr>
                <w:rFonts w:ascii="Times New Roman" w:hAnsi="Times New Roman"/>
              </w:rPr>
            </w:pPr>
            <w:r w:rsidRPr="00350A8A">
              <w:rPr>
                <w:rFonts w:ascii="Times New Roman" w:hAnsi="Times New Roman"/>
                <w:color w:val="000000"/>
              </w:rPr>
              <w:t>O</w:t>
            </w:r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 xml:space="preserve">bavljanje javne usluge prikupljanja, odvoza i zbrinjavanja komunalnog otpada na području Općine </w:t>
            </w:r>
            <w:proofErr w:type="spellStart"/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>Bebrina</w:t>
            </w:r>
            <w:proofErr w:type="spellEnd"/>
          </w:p>
        </w:tc>
      </w:tr>
    </w:tbl>
    <w:p w:rsidR="00A024C8" w:rsidRPr="00350A8A" w:rsidRDefault="00A024C8" w:rsidP="00A024C8">
      <w:pPr>
        <w:tabs>
          <w:tab w:val="center" w:pos="-567"/>
          <w:tab w:val="left" w:pos="6810"/>
        </w:tabs>
        <w:spacing w:after="0" w:line="240" w:lineRule="atLeast"/>
        <w:jc w:val="both"/>
        <w:rPr>
          <w:rFonts w:ascii="Times New Roman" w:eastAsia="Calibri" w:hAnsi="Times New Roman"/>
          <w:b/>
        </w:rPr>
      </w:pPr>
    </w:p>
    <w:tbl>
      <w:tblPr>
        <w:tblW w:w="8903" w:type="dxa"/>
        <w:tblLook w:val="04A0" w:firstRow="1" w:lastRow="0" w:firstColumn="1" w:lastColumn="0" w:noHBand="0" w:noVBand="1"/>
      </w:tblPr>
      <w:tblGrid>
        <w:gridCol w:w="93"/>
        <w:gridCol w:w="2888"/>
        <w:gridCol w:w="388"/>
        <w:gridCol w:w="960"/>
        <w:gridCol w:w="1140"/>
        <w:gridCol w:w="960"/>
        <w:gridCol w:w="960"/>
        <w:gridCol w:w="1514"/>
      </w:tblGrid>
      <w:tr w:rsidR="00A024C8" w:rsidRPr="00350A8A" w:rsidTr="00D547E5">
        <w:trPr>
          <w:trHeight w:val="300"/>
        </w:trPr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Zajednica ponuditelja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DA</w:t>
            </w:r>
            <w:r w:rsidRPr="00350A8A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NE</w:t>
            </w:r>
          </w:p>
        </w:tc>
      </w:tr>
      <w:tr w:rsidR="00A024C8" w:rsidRPr="00350A8A" w:rsidTr="00D547E5">
        <w:trPr>
          <w:trHeight w:val="1438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A024C8" w:rsidRPr="00350A8A" w:rsidRDefault="00A024C8" w:rsidP="009B7D0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Naziv i sjedište ponuditelja/Člana zajednice ponuditelja ovlaštenog za komunikaciju s Davateljem koncesije 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Adresa za dostavu pošte: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OIB</w:t>
            </w:r>
            <w:r w:rsidRPr="00350A8A">
              <w:rPr>
                <w:rFonts w:ascii="Times New Roman" w:hAnsi="Times New Roman"/>
                <w:color w:val="000000"/>
                <w:vertAlign w:val="superscript"/>
              </w:rPr>
              <w:footnoteReference w:id="2"/>
            </w:r>
            <w:r w:rsidRPr="00350A8A">
              <w:rPr>
                <w:rFonts w:ascii="Times New Roman" w:hAnsi="Times New Roman"/>
                <w:b/>
              </w:rPr>
              <w:t xml:space="preserve"> ponuditelja: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 xml:space="preserve">Broj </w:t>
            </w:r>
            <w:r w:rsidR="009B7D04" w:rsidRPr="00350A8A">
              <w:rPr>
                <w:rFonts w:ascii="Times New Roman" w:hAnsi="Times New Roman"/>
                <w:b/>
              </w:rPr>
              <w:t xml:space="preserve">poslovnog </w:t>
            </w:r>
            <w:r w:rsidRPr="00350A8A">
              <w:rPr>
                <w:rFonts w:ascii="Times New Roman" w:hAnsi="Times New Roman"/>
                <w:b/>
              </w:rPr>
              <w:t>računa: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 xml:space="preserve">Navod o tome </w:t>
            </w:r>
            <w:r w:rsidR="00D547E5" w:rsidRPr="00350A8A">
              <w:rPr>
                <w:rFonts w:ascii="Times New Roman" w:hAnsi="Times New Roman"/>
                <w:b/>
              </w:rPr>
              <w:t>je li</w:t>
            </w:r>
            <w:r w:rsidRPr="00350A8A">
              <w:rPr>
                <w:rFonts w:ascii="Times New Roman" w:hAnsi="Times New Roman"/>
                <w:b/>
              </w:rPr>
              <w:t xml:space="preserve"> ponuditelj u sustavu PDV-a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9B7D04" w:rsidP="009B7D04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Ime, prezime i funkcija odgovorne osobe</w:t>
            </w:r>
            <w:r w:rsidR="00A024C8" w:rsidRPr="00350A8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Kontakt telefon: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 xml:space="preserve">Kontakt </w:t>
            </w:r>
            <w:proofErr w:type="spellStart"/>
            <w:r w:rsidRPr="00350A8A">
              <w:rPr>
                <w:rFonts w:ascii="Times New Roman" w:hAnsi="Times New Roman"/>
                <w:b/>
              </w:rPr>
              <w:t>fax</w:t>
            </w:r>
            <w:proofErr w:type="spellEnd"/>
            <w:r w:rsidRPr="00350A8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9B7D04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Ime, prezime i funkcija kontakt osobe</w:t>
            </w:r>
            <w:r w:rsidR="00A024C8" w:rsidRPr="00350A8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D547E5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E-pošta</w:t>
            </w:r>
            <w:r w:rsidR="00A024C8" w:rsidRPr="00350A8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981" w:type="dxa"/>
            <w:gridSpan w:val="2"/>
            <w:shd w:val="clear" w:color="auto" w:fill="DDD9C3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Datum ponude:</w:t>
            </w:r>
          </w:p>
        </w:tc>
        <w:tc>
          <w:tcPr>
            <w:tcW w:w="5922" w:type="dxa"/>
            <w:gridSpan w:val="6"/>
            <w:vAlign w:val="center"/>
          </w:tcPr>
          <w:p w:rsidR="00A024C8" w:rsidRPr="00350A8A" w:rsidRDefault="00A024C8" w:rsidP="00D547E5">
            <w:pPr>
              <w:rPr>
                <w:rFonts w:ascii="Times New Roman" w:hAnsi="Times New Roman"/>
              </w:rPr>
            </w:pPr>
          </w:p>
        </w:tc>
      </w:tr>
      <w:tr w:rsidR="00A024C8" w:rsidRPr="00350A8A" w:rsidTr="00D547E5">
        <w:trPr>
          <w:gridBefore w:val="1"/>
          <w:wBefore w:w="93" w:type="dxa"/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E75E04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Cijena ponude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24C8" w:rsidRPr="00350A8A" w:rsidTr="00D547E5">
        <w:trPr>
          <w:gridBefore w:val="1"/>
          <w:wBefore w:w="93" w:type="dxa"/>
          <w:trHeight w:val="58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Cijena ponude bez PDV-a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gridBefore w:val="1"/>
          <w:wBefore w:w="93" w:type="dxa"/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Iznos poreza na dodanu vrijednost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gridBefore w:val="1"/>
          <w:wBefore w:w="93" w:type="dxa"/>
          <w:trHeight w:val="486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Cijena ponude s PDV-om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024C8" w:rsidRPr="00350A8A" w:rsidRDefault="00A024C8" w:rsidP="00A024C8">
      <w:pPr>
        <w:spacing w:after="0" w:line="240" w:lineRule="atLeast"/>
        <w:rPr>
          <w:rFonts w:ascii="Times New Roman" w:eastAsia="Calibri" w:hAnsi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B7D04" w:rsidRPr="00350A8A" w:rsidTr="00DF306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7D04" w:rsidRPr="00350A8A" w:rsidRDefault="009B7D04" w:rsidP="003847C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B7D04" w:rsidRPr="00350A8A" w:rsidRDefault="009B7D04" w:rsidP="009B7D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B7D04" w:rsidRPr="00350A8A" w:rsidRDefault="009B7D04" w:rsidP="009B7D04">
      <w:pPr>
        <w:spacing w:after="0" w:line="240" w:lineRule="atLeast"/>
        <w:jc w:val="both"/>
        <w:rPr>
          <w:rFonts w:ascii="Times New Roman" w:hAnsi="Times New Roman"/>
        </w:rPr>
      </w:pPr>
      <w:r w:rsidRPr="00350A8A">
        <w:rPr>
          <w:rFonts w:ascii="Times New Roman" w:hAnsi="Times New Roman"/>
        </w:rPr>
        <w:t xml:space="preserve">Predmetnu javnu uslugu obavljat ćemo prema cijenama dostavljenim u ponudbenom Cjeniku usluga koji je sastavni dio ove ponude, prema uvjetima iz postupka nadmetanja za davanje koncesije za javne </w:t>
      </w:r>
      <w:r w:rsidRPr="00350A8A">
        <w:rPr>
          <w:rFonts w:ascii="Times New Roman" w:hAnsi="Times New Roman"/>
        </w:rPr>
        <w:lastRenderedPageBreak/>
        <w:t xml:space="preserve">usluge prikupljanja, odvoza i zbrinjavanja komunalnog otpada na području Općine </w:t>
      </w:r>
      <w:proofErr w:type="spellStart"/>
      <w:r w:rsidRPr="00350A8A">
        <w:rPr>
          <w:rFonts w:ascii="Times New Roman" w:hAnsi="Times New Roman"/>
        </w:rPr>
        <w:t>Bebrina</w:t>
      </w:r>
      <w:proofErr w:type="spellEnd"/>
      <w:r w:rsidRPr="00350A8A">
        <w:rPr>
          <w:rFonts w:ascii="Times New Roman" w:hAnsi="Times New Roman"/>
        </w:rPr>
        <w:t xml:space="preserve"> određenima u dokumentaciji za nadmetanje i svim ostalim propisima i pravilima koji uređuju navedeno područje.</w:t>
      </w:r>
    </w:p>
    <w:p w:rsidR="00E75E04" w:rsidRPr="00350A8A" w:rsidRDefault="00E75E04" w:rsidP="009B7D04">
      <w:pPr>
        <w:spacing w:after="0" w:line="240" w:lineRule="atLeast"/>
        <w:jc w:val="both"/>
        <w:rPr>
          <w:rFonts w:ascii="Times New Roman" w:hAnsi="Times New Roman"/>
        </w:rPr>
      </w:pPr>
    </w:p>
    <w:p w:rsidR="00E75E04" w:rsidRPr="00350A8A" w:rsidRDefault="00E75E04" w:rsidP="009B7D04">
      <w:pPr>
        <w:spacing w:after="0" w:line="240" w:lineRule="atLeast"/>
        <w:jc w:val="both"/>
        <w:rPr>
          <w:rFonts w:ascii="Times New Roman" w:hAnsi="Times New Roman"/>
        </w:rPr>
      </w:pPr>
      <w:r w:rsidRPr="00350A8A">
        <w:rPr>
          <w:rFonts w:ascii="Times New Roman" w:hAnsi="Times New Roman"/>
          <w:b/>
          <w:color w:val="000000"/>
        </w:rPr>
        <w:t>Proučivši dokumentaciju za  nadmetanje u postupku davanja koncesije za</w:t>
      </w:r>
      <w:r w:rsidRPr="00350A8A">
        <w:rPr>
          <w:rFonts w:ascii="Times New Roman" w:hAnsi="Times New Roman"/>
        </w:rPr>
        <w:t xml:space="preserve"> </w:t>
      </w:r>
      <w:r w:rsidRPr="00350A8A">
        <w:rPr>
          <w:rFonts w:ascii="Times New Roman" w:hAnsi="Times New Roman"/>
          <w:b/>
          <w:color w:val="000000"/>
        </w:rPr>
        <w:t xml:space="preserve">obavljanje javne usluge prikupljanja, odvoza i zbrinjavanja komunalnog otpada na području Općine </w:t>
      </w:r>
      <w:proofErr w:type="spellStart"/>
      <w:r w:rsidRPr="00350A8A">
        <w:rPr>
          <w:rFonts w:ascii="Times New Roman" w:hAnsi="Times New Roman"/>
          <w:b/>
          <w:color w:val="000000"/>
        </w:rPr>
        <w:t>Bebrina</w:t>
      </w:r>
      <w:proofErr w:type="spellEnd"/>
      <w:r w:rsidRPr="00350A8A">
        <w:rPr>
          <w:rFonts w:ascii="Times New Roman" w:hAnsi="Times New Roman"/>
          <w:b/>
          <w:color w:val="000000"/>
        </w:rPr>
        <w:t>, dajemo ponudu</w:t>
      </w:r>
      <w:r w:rsidRPr="00350A8A">
        <w:t xml:space="preserve"> </w:t>
      </w:r>
      <w:r w:rsidRPr="00350A8A">
        <w:rPr>
          <w:rFonts w:ascii="Times New Roman" w:hAnsi="Times New Roman"/>
          <w:b/>
          <w:color w:val="000000"/>
        </w:rPr>
        <w:t>na način propisan dokumentacijom za nadmetanje, kako je naznačeno u ponudbenom cjeniku usluga.</w:t>
      </w:r>
    </w:p>
    <w:p w:rsidR="00A024C8" w:rsidRPr="00350A8A" w:rsidRDefault="00A024C8" w:rsidP="00A0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/>
          <w:iCs/>
          <w:color w:val="000000"/>
          <w:lang w:eastAsia="en-US"/>
        </w:rPr>
      </w:pPr>
    </w:p>
    <w:p w:rsidR="00A024C8" w:rsidRPr="00350A8A" w:rsidRDefault="00A024C8" w:rsidP="00A0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/>
          <w:iCs/>
          <w:color w:val="000000"/>
          <w:lang w:eastAsia="en-US"/>
        </w:rPr>
      </w:pPr>
    </w:p>
    <w:p w:rsidR="00A024C8" w:rsidRPr="00350A8A" w:rsidRDefault="00A024C8" w:rsidP="00A024C8">
      <w:pPr>
        <w:spacing w:after="0" w:line="240" w:lineRule="atLeast"/>
        <w:jc w:val="both"/>
        <w:rPr>
          <w:rFonts w:ascii="Times New Roman" w:eastAsia="Calibri" w:hAnsi="Times New Roman"/>
        </w:rPr>
      </w:pPr>
    </w:p>
    <w:p w:rsidR="00A024C8" w:rsidRPr="00350A8A" w:rsidRDefault="00A024C8" w:rsidP="00A024C8">
      <w:pPr>
        <w:spacing w:after="0" w:line="240" w:lineRule="atLeast"/>
        <w:jc w:val="both"/>
        <w:rPr>
          <w:rFonts w:ascii="Times New Roman" w:eastAsia="Calibri" w:hAnsi="Times New Roman"/>
        </w:rPr>
      </w:pPr>
    </w:p>
    <w:p w:rsidR="00A024C8" w:rsidRPr="00350A8A" w:rsidRDefault="00A024C8" w:rsidP="00A024C8">
      <w:pPr>
        <w:spacing w:after="0" w:line="240" w:lineRule="atLeast"/>
        <w:jc w:val="both"/>
        <w:rPr>
          <w:rFonts w:ascii="Times New Roman" w:eastAsia="Calibri" w:hAnsi="Times New Roman"/>
        </w:rPr>
      </w:pPr>
    </w:p>
    <w:p w:rsidR="00A024C8" w:rsidRPr="00350A8A" w:rsidRDefault="00A024C8" w:rsidP="00A0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/>
          <w:iCs/>
          <w:color w:val="000000"/>
          <w:lang w:eastAsia="en-US"/>
        </w:rPr>
      </w:pPr>
      <w:r w:rsidRPr="00350A8A">
        <w:rPr>
          <w:rFonts w:ascii="Times New Roman" w:eastAsia="Calibri" w:hAnsi="Times New Roman"/>
          <w:bCs/>
          <w:i/>
          <w:iCs/>
          <w:color w:val="000000"/>
          <w:lang w:eastAsia="en-US"/>
        </w:rPr>
        <w:t xml:space="preserve">                                                                                         PONUDITELJ:</w:t>
      </w:r>
    </w:p>
    <w:p w:rsidR="00A024C8" w:rsidRPr="00350A8A" w:rsidRDefault="00A024C8" w:rsidP="00A0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A024C8" w:rsidRPr="00350A8A" w:rsidRDefault="00A024C8" w:rsidP="00A024C8">
      <w:pPr>
        <w:spacing w:after="0" w:line="240" w:lineRule="atLeast"/>
        <w:jc w:val="center"/>
        <w:rPr>
          <w:rFonts w:ascii="Times New Roman" w:eastAsia="Calibri" w:hAnsi="Times New Roman"/>
        </w:rPr>
      </w:pPr>
      <w:proofErr w:type="spellStart"/>
      <w:r w:rsidRPr="00350A8A">
        <w:rPr>
          <w:rFonts w:ascii="Times New Roman" w:eastAsia="Calibri" w:hAnsi="Times New Roman"/>
        </w:rPr>
        <w:t>M.P</w:t>
      </w:r>
      <w:proofErr w:type="spellEnd"/>
      <w:r w:rsidRPr="00350A8A">
        <w:rPr>
          <w:rFonts w:ascii="Times New Roman" w:eastAsia="Calibri" w:hAnsi="Times New Roman"/>
        </w:rPr>
        <w:t>.</w:t>
      </w:r>
    </w:p>
    <w:p w:rsidR="00A024C8" w:rsidRPr="00350A8A" w:rsidRDefault="00A024C8" w:rsidP="00A024C8">
      <w:pPr>
        <w:spacing w:after="0" w:line="240" w:lineRule="atLeast"/>
        <w:jc w:val="both"/>
        <w:rPr>
          <w:rFonts w:ascii="Times New Roman" w:eastAsia="Calibri" w:hAnsi="Times New Roman"/>
        </w:rPr>
      </w:pPr>
    </w:p>
    <w:p w:rsidR="00A024C8" w:rsidRPr="00350A8A" w:rsidRDefault="00A024C8" w:rsidP="00A024C8">
      <w:pPr>
        <w:spacing w:after="0" w:line="240" w:lineRule="atLeast"/>
        <w:jc w:val="both"/>
        <w:rPr>
          <w:rFonts w:ascii="Times New Roman" w:eastAsia="Calibri" w:hAnsi="Times New Roman"/>
        </w:rPr>
      </w:pP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</w:r>
      <w:r w:rsidRPr="00350A8A">
        <w:rPr>
          <w:rFonts w:ascii="Times New Roman" w:eastAsia="Calibri" w:hAnsi="Times New Roman"/>
        </w:rPr>
        <w:softHyphen/>
        <w:t>__________________________                                            ______________________________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A024C8" w:rsidRPr="00350A8A" w:rsidTr="00D547E5">
        <w:trPr>
          <w:trHeight w:val="229"/>
        </w:trPr>
        <w:tc>
          <w:tcPr>
            <w:tcW w:w="3871" w:type="dxa"/>
          </w:tcPr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>(Mjesto i datum)</w:t>
            </w:r>
          </w:p>
        </w:tc>
        <w:tc>
          <w:tcPr>
            <w:tcW w:w="5168" w:type="dxa"/>
          </w:tcPr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ind w:left="1799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 xml:space="preserve"> (ime i prezime ovlaštene  osobe  gospodarskog subjekta) </w:t>
            </w:r>
          </w:p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</w:t>
            </w:r>
          </w:p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 _________________________________</w:t>
            </w:r>
          </w:p>
        </w:tc>
      </w:tr>
      <w:tr w:rsidR="00A024C8" w:rsidRPr="00350A8A" w:rsidTr="00D547E5">
        <w:trPr>
          <w:trHeight w:val="231"/>
        </w:trPr>
        <w:tc>
          <w:tcPr>
            <w:tcW w:w="9039" w:type="dxa"/>
            <w:gridSpan w:val="2"/>
          </w:tcPr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                                                                (Potpis ovlaštene</w:t>
            </w:r>
          </w:p>
          <w:p w:rsidR="00A024C8" w:rsidRPr="00350A8A" w:rsidRDefault="00A024C8" w:rsidP="00D54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50A8A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                                                                       osobe gospodarskog subjekta) </w:t>
            </w:r>
          </w:p>
        </w:tc>
      </w:tr>
    </w:tbl>
    <w:p w:rsidR="00D96CAD" w:rsidRDefault="00D96CAD" w:rsidP="003605A6">
      <w:pPr>
        <w:spacing w:after="0" w:line="240" w:lineRule="atLeast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sectPr w:rsidR="00D96CAD" w:rsidSect="00D547E5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87" w:rsidRDefault="00995487" w:rsidP="00A024C8">
      <w:pPr>
        <w:spacing w:after="0" w:line="240" w:lineRule="auto"/>
      </w:pPr>
      <w:r>
        <w:separator/>
      </w:r>
    </w:p>
  </w:endnote>
  <w:end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87" w:rsidRDefault="00995487" w:rsidP="00A024C8">
      <w:pPr>
        <w:spacing w:after="0" w:line="240" w:lineRule="auto"/>
      </w:pPr>
      <w:r>
        <w:separator/>
      </w:r>
    </w:p>
  </w:footnote>
  <w:foot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footnote>
  <w:footnote w:id="1">
    <w:p w:rsidR="00995487" w:rsidRPr="00DF306A" w:rsidRDefault="00995487" w:rsidP="00A024C8">
      <w:pPr>
        <w:pStyle w:val="Tekstfusnote"/>
        <w:spacing w:after="0" w:line="240" w:lineRule="auto"/>
        <w:rPr>
          <w:rFonts w:ascii="Times New Roman" w:hAnsi="Times New Roman"/>
          <w:sz w:val="18"/>
          <w:szCs w:val="18"/>
        </w:rPr>
      </w:pPr>
      <w:r w:rsidRPr="00DF306A">
        <w:rPr>
          <w:rStyle w:val="Referencafusnote"/>
          <w:rFonts w:ascii="Times New Roman" w:hAnsi="Times New Roman"/>
          <w:sz w:val="18"/>
          <w:szCs w:val="18"/>
        </w:rPr>
        <w:footnoteRef/>
      </w:r>
      <w:r w:rsidRPr="00DF306A">
        <w:rPr>
          <w:rFonts w:ascii="Times New Roman" w:hAnsi="Times New Roman"/>
          <w:sz w:val="18"/>
          <w:szCs w:val="18"/>
        </w:rPr>
        <w:t xml:space="preserve">  U slučaju zajednice ponuditelja popuniti Dodatak I ponudbenom listu</w:t>
      </w:r>
    </w:p>
  </w:footnote>
  <w:footnote w:id="2">
    <w:p w:rsidR="00995487" w:rsidRPr="00DF306A" w:rsidRDefault="00995487" w:rsidP="00A024C8">
      <w:pPr>
        <w:pStyle w:val="Tekstfusnote"/>
        <w:spacing w:after="0" w:line="240" w:lineRule="auto"/>
        <w:rPr>
          <w:rFonts w:ascii="Times New Roman" w:hAnsi="Times New Roman"/>
          <w:sz w:val="18"/>
          <w:szCs w:val="18"/>
        </w:rPr>
      </w:pPr>
      <w:r w:rsidRPr="00DF306A">
        <w:rPr>
          <w:rStyle w:val="Referencafusnote"/>
          <w:rFonts w:ascii="Times New Roman" w:hAnsi="Times New Roman"/>
          <w:sz w:val="18"/>
          <w:szCs w:val="18"/>
        </w:rPr>
        <w:footnoteRef/>
      </w:r>
      <w:r w:rsidRPr="00DF306A">
        <w:rPr>
          <w:rFonts w:ascii="Times New Roman" w:hAnsi="Times New Roman"/>
          <w:sz w:val="18"/>
          <w:szCs w:val="18"/>
        </w:rPr>
        <w:t xml:space="preserve">  Ili nacionalni identifikacijski broj prema zemlji sjedišta gospodarskog subjekta, ako je primjenjivo</w:t>
      </w:r>
    </w:p>
    <w:p w:rsidR="00995487" w:rsidRDefault="00995487" w:rsidP="00A024C8">
      <w:pPr>
        <w:pStyle w:val="Tekstfusnote"/>
        <w:spacing w:after="0" w:line="240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  <w:r>
      <w:t>Obrazac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CA5F34"/>
    <w:multiLevelType w:val="hybridMultilevel"/>
    <w:tmpl w:val="13D88A22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04B7A"/>
    <w:multiLevelType w:val="multilevel"/>
    <w:tmpl w:val="ECDE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81211"/>
    <w:multiLevelType w:val="hybridMultilevel"/>
    <w:tmpl w:val="D494B61C"/>
    <w:lvl w:ilvl="0" w:tplc="A12824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38C3450"/>
    <w:multiLevelType w:val="hybridMultilevel"/>
    <w:tmpl w:val="3A8A0DE0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D15"/>
    <w:multiLevelType w:val="hybridMultilevel"/>
    <w:tmpl w:val="7CC4061A"/>
    <w:lvl w:ilvl="0" w:tplc="93B0724A">
      <w:start w:val="3"/>
      <w:numFmt w:val="decimal"/>
      <w:lvlText w:val="(%1)"/>
      <w:lvlJc w:val="left"/>
      <w:pPr>
        <w:ind w:left="588" w:hanging="37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F2CAEB52">
      <w:numFmt w:val="bullet"/>
      <w:lvlText w:val="-"/>
      <w:lvlJc w:val="left"/>
      <w:pPr>
        <w:ind w:left="423" w:hanging="423"/>
      </w:pPr>
      <w:rPr>
        <w:rFonts w:ascii="Tahoma" w:eastAsia="Tahoma" w:hAnsi="Tahoma" w:cs="Tahoma" w:hint="default"/>
        <w:w w:val="100"/>
        <w:sz w:val="22"/>
        <w:szCs w:val="22"/>
      </w:rPr>
    </w:lvl>
    <w:lvl w:ilvl="2" w:tplc="2A4C2012">
      <w:numFmt w:val="bullet"/>
      <w:lvlText w:val="•"/>
      <w:lvlJc w:val="left"/>
      <w:pPr>
        <w:ind w:left="2009" w:hanging="423"/>
      </w:pPr>
      <w:rPr>
        <w:rFonts w:hint="default"/>
      </w:rPr>
    </w:lvl>
    <w:lvl w:ilvl="3" w:tplc="9D3EBE94">
      <w:numFmt w:val="bullet"/>
      <w:lvlText w:val="•"/>
      <w:lvlJc w:val="left"/>
      <w:pPr>
        <w:ind w:left="3019" w:hanging="423"/>
      </w:pPr>
      <w:rPr>
        <w:rFonts w:hint="default"/>
      </w:rPr>
    </w:lvl>
    <w:lvl w:ilvl="4" w:tplc="E45EAB2A">
      <w:numFmt w:val="bullet"/>
      <w:lvlText w:val="•"/>
      <w:lvlJc w:val="left"/>
      <w:pPr>
        <w:ind w:left="4028" w:hanging="423"/>
      </w:pPr>
      <w:rPr>
        <w:rFonts w:hint="default"/>
      </w:rPr>
    </w:lvl>
    <w:lvl w:ilvl="5" w:tplc="00BEB0D4">
      <w:numFmt w:val="bullet"/>
      <w:lvlText w:val="•"/>
      <w:lvlJc w:val="left"/>
      <w:pPr>
        <w:ind w:left="5038" w:hanging="423"/>
      </w:pPr>
      <w:rPr>
        <w:rFonts w:hint="default"/>
      </w:rPr>
    </w:lvl>
    <w:lvl w:ilvl="6" w:tplc="358ED56A">
      <w:numFmt w:val="bullet"/>
      <w:lvlText w:val="•"/>
      <w:lvlJc w:val="left"/>
      <w:pPr>
        <w:ind w:left="6048" w:hanging="423"/>
      </w:pPr>
      <w:rPr>
        <w:rFonts w:hint="default"/>
      </w:rPr>
    </w:lvl>
    <w:lvl w:ilvl="7" w:tplc="F638596E"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6B3C5E02">
      <w:numFmt w:val="bullet"/>
      <w:lvlText w:val="•"/>
      <w:lvlJc w:val="left"/>
      <w:pPr>
        <w:ind w:left="8067" w:hanging="423"/>
      </w:pPr>
      <w:rPr>
        <w:rFonts w:hint="default"/>
      </w:rPr>
    </w:lvl>
  </w:abstractNum>
  <w:abstractNum w:abstractNumId="14">
    <w:nsid w:val="35221655"/>
    <w:multiLevelType w:val="hybridMultilevel"/>
    <w:tmpl w:val="83FE1D32"/>
    <w:lvl w:ilvl="0" w:tplc="5B06714C">
      <w:start w:val="1"/>
      <w:numFmt w:val="decimal"/>
      <w:lvlText w:val="%1."/>
      <w:lvlJc w:val="left"/>
      <w:pPr>
        <w:ind w:left="4974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5694" w:hanging="360"/>
      </w:pPr>
    </w:lvl>
    <w:lvl w:ilvl="2" w:tplc="041A001B" w:tentative="1">
      <w:start w:val="1"/>
      <w:numFmt w:val="lowerRoman"/>
      <w:lvlText w:val="%3."/>
      <w:lvlJc w:val="right"/>
      <w:pPr>
        <w:ind w:left="6414" w:hanging="180"/>
      </w:pPr>
    </w:lvl>
    <w:lvl w:ilvl="3" w:tplc="041A000F" w:tentative="1">
      <w:start w:val="1"/>
      <w:numFmt w:val="decimal"/>
      <w:lvlText w:val="%4."/>
      <w:lvlJc w:val="left"/>
      <w:pPr>
        <w:ind w:left="7134" w:hanging="360"/>
      </w:pPr>
    </w:lvl>
    <w:lvl w:ilvl="4" w:tplc="041A0019" w:tentative="1">
      <w:start w:val="1"/>
      <w:numFmt w:val="lowerLetter"/>
      <w:lvlText w:val="%5."/>
      <w:lvlJc w:val="left"/>
      <w:pPr>
        <w:ind w:left="7854" w:hanging="360"/>
      </w:pPr>
    </w:lvl>
    <w:lvl w:ilvl="5" w:tplc="041A001B" w:tentative="1">
      <w:start w:val="1"/>
      <w:numFmt w:val="lowerRoman"/>
      <w:lvlText w:val="%6."/>
      <w:lvlJc w:val="right"/>
      <w:pPr>
        <w:ind w:left="8574" w:hanging="180"/>
      </w:pPr>
    </w:lvl>
    <w:lvl w:ilvl="6" w:tplc="041A000F" w:tentative="1">
      <w:start w:val="1"/>
      <w:numFmt w:val="decimal"/>
      <w:lvlText w:val="%7."/>
      <w:lvlJc w:val="left"/>
      <w:pPr>
        <w:ind w:left="9294" w:hanging="360"/>
      </w:pPr>
    </w:lvl>
    <w:lvl w:ilvl="7" w:tplc="041A0019" w:tentative="1">
      <w:start w:val="1"/>
      <w:numFmt w:val="lowerLetter"/>
      <w:lvlText w:val="%8."/>
      <w:lvlJc w:val="left"/>
      <w:pPr>
        <w:ind w:left="10014" w:hanging="360"/>
      </w:pPr>
    </w:lvl>
    <w:lvl w:ilvl="8" w:tplc="041A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39F80C07"/>
    <w:multiLevelType w:val="hybridMultilevel"/>
    <w:tmpl w:val="4F6EB924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71CFF"/>
    <w:multiLevelType w:val="hybridMultilevel"/>
    <w:tmpl w:val="39E8D56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A3C87"/>
    <w:multiLevelType w:val="multilevel"/>
    <w:tmpl w:val="7B90C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7"/>
  </w:num>
  <w:num w:numId="5">
    <w:abstractNumId w:val="22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2"/>
  </w:num>
  <w:num w:numId="15">
    <w:abstractNumId w:val="16"/>
  </w:num>
  <w:num w:numId="16">
    <w:abstractNumId w:val="23"/>
  </w:num>
  <w:num w:numId="17">
    <w:abstractNumId w:val="25"/>
  </w:num>
  <w:num w:numId="18">
    <w:abstractNumId w:val="3"/>
  </w:num>
  <w:num w:numId="19">
    <w:abstractNumId w:val="8"/>
  </w:num>
  <w:num w:numId="20">
    <w:abstractNumId w:val="26"/>
  </w:num>
  <w:num w:numId="21">
    <w:abstractNumId w:val="0"/>
  </w:num>
  <w:num w:numId="22">
    <w:abstractNumId w:val="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9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C8"/>
    <w:rsid w:val="00000E8F"/>
    <w:rsid w:val="00005815"/>
    <w:rsid w:val="00026C72"/>
    <w:rsid w:val="00052F52"/>
    <w:rsid w:val="0006401B"/>
    <w:rsid w:val="00064707"/>
    <w:rsid w:val="000824AA"/>
    <w:rsid w:val="000B3DAD"/>
    <w:rsid w:val="000C1E1B"/>
    <w:rsid w:val="000F7CE7"/>
    <w:rsid w:val="001062FA"/>
    <w:rsid w:val="0012176B"/>
    <w:rsid w:val="00124D3A"/>
    <w:rsid w:val="00140445"/>
    <w:rsid w:val="001419DE"/>
    <w:rsid w:val="00155D55"/>
    <w:rsid w:val="001A7E22"/>
    <w:rsid w:val="001D29CC"/>
    <w:rsid w:val="001E5914"/>
    <w:rsid w:val="0021296E"/>
    <w:rsid w:val="0022435F"/>
    <w:rsid w:val="00245E57"/>
    <w:rsid w:val="00252F1D"/>
    <w:rsid w:val="002533E5"/>
    <w:rsid w:val="00256F32"/>
    <w:rsid w:val="00260FEC"/>
    <w:rsid w:val="0026273F"/>
    <w:rsid w:val="00267109"/>
    <w:rsid w:val="002A18FD"/>
    <w:rsid w:val="002A3984"/>
    <w:rsid w:val="00316A1E"/>
    <w:rsid w:val="003208F9"/>
    <w:rsid w:val="00350A8A"/>
    <w:rsid w:val="003605A6"/>
    <w:rsid w:val="00363986"/>
    <w:rsid w:val="003847CE"/>
    <w:rsid w:val="003A685C"/>
    <w:rsid w:val="003F412D"/>
    <w:rsid w:val="004037B5"/>
    <w:rsid w:val="0044066F"/>
    <w:rsid w:val="00447BA7"/>
    <w:rsid w:val="00471BEA"/>
    <w:rsid w:val="0047392D"/>
    <w:rsid w:val="004859BC"/>
    <w:rsid w:val="0049402E"/>
    <w:rsid w:val="004B7EF9"/>
    <w:rsid w:val="00505057"/>
    <w:rsid w:val="00564BB4"/>
    <w:rsid w:val="00565E94"/>
    <w:rsid w:val="005716A9"/>
    <w:rsid w:val="005A26D7"/>
    <w:rsid w:val="005B20B6"/>
    <w:rsid w:val="005D561D"/>
    <w:rsid w:val="005E146A"/>
    <w:rsid w:val="006A14FC"/>
    <w:rsid w:val="006B2B42"/>
    <w:rsid w:val="006C6EBF"/>
    <w:rsid w:val="006D181F"/>
    <w:rsid w:val="006E4E80"/>
    <w:rsid w:val="00702DF2"/>
    <w:rsid w:val="007C4974"/>
    <w:rsid w:val="007D453C"/>
    <w:rsid w:val="00841E93"/>
    <w:rsid w:val="00841FA4"/>
    <w:rsid w:val="00860265"/>
    <w:rsid w:val="008800CF"/>
    <w:rsid w:val="008A2919"/>
    <w:rsid w:val="008C0BB3"/>
    <w:rsid w:val="008C1D9E"/>
    <w:rsid w:val="00903B4A"/>
    <w:rsid w:val="00912F9A"/>
    <w:rsid w:val="00951566"/>
    <w:rsid w:val="009547CA"/>
    <w:rsid w:val="00967657"/>
    <w:rsid w:val="009710E6"/>
    <w:rsid w:val="00980D4E"/>
    <w:rsid w:val="00982F61"/>
    <w:rsid w:val="00995487"/>
    <w:rsid w:val="009B7693"/>
    <w:rsid w:val="009B7D04"/>
    <w:rsid w:val="009D5009"/>
    <w:rsid w:val="009E48C3"/>
    <w:rsid w:val="00A024C8"/>
    <w:rsid w:val="00A058CD"/>
    <w:rsid w:val="00A066E9"/>
    <w:rsid w:val="00A31EDB"/>
    <w:rsid w:val="00A34523"/>
    <w:rsid w:val="00A4362A"/>
    <w:rsid w:val="00A57EAD"/>
    <w:rsid w:val="00A60CE5"/>
    <w:rsid w:val="00A75049"/>
    <w:rsid w:val="00A92349"/>
    <w:rsid w:val="00AB3A1D"/>
    <w:rsid w:val="00AB42A8"/>
    <w:rsid w:val="00AB5C7E"/>
    <w:rsid w:val="00AB63EC"/>
    <w:rsid w:val="00B04A4E"/>
    <w:rsid w:val="00B12231"/>
    <w:rsid w:val="00B12B52"/>
    <w:rsid w:val="00B13420"/>
    <w:rsid w:val="00B2483C"/>
    <w:rsid w:val="00B40B76"/>
    <w:rsid w:val="00B4386A"/>
    <w:rsid w:val="00B5320D"/>
    <w:rsid w:val="00B553CC"/>
    <w:rsid w:val="00BC2C04"/>
    <w:rsid w:val="00BC5E3D"/>
    <w:rsid w:val="00C0020B"/>
    <w:rsid w:val="00C05090"/>
    <w:rsid w:val="00C30DF1"/>
    <w:rsid w:val="00C3346E"/>
    <w:rsid w:val="00C8214D"/>
    <w:rsid w:val="00C83BCE"/>
    <w:rsid w:val="00C860EB"/>
    <w:rsid w:val="00C976DF"/>
    <w:rsid w:val="00CA7803"/>
    <w:rsid w:val="00CE6187"/>
    <w:rsid w:val="00D04A0B"/>
    <w:rsid w:val="00D47A08"/>
    <w:rsid w:val="00D547E5"/>
    <w:rsid w:val="00D61C5F"/>
    <w:rsid w:val="00D70915"/>
    <w:rsid w:val="00D74125"/>
    <w:rsid w:val="00D85E6C"/>
    <w:rsid w:val="00D90865"/>
    <w:rsid w:val="00D96CAD"/>
    <w:rsid w:val="00D971FD"/>
    <w:rsid w:val="00DC6BC0"/>
    <w:rsid w:val="00DF306A"/>
    <w:rsid w:val="00E20FF3"/>
    <w:rsid w:val="00E32AF5"/>
    <w:rsid w:val="00E3650F"/>
    <w:rsid w:val="00E45CC9"/>
    <w:rsid w:val="00E54FCF"/>
    <w:rsid w:val="00E61D8A"/>
    <w:rsid w:val="00E71FC8"/>
    <w:rsid w:val="00E75E04"/>
    <w:rsid w:val="00E83D2F"/>
    <w:rsid w:val="00EE1B6E"/>
    <w:rsid w:val="00EE2FC3"/>
    <w:rsid w:val="00EE71B6"/>
    <w:rsid w:val="00F2012F"/>
    <w:rsid w:val="00F4468D"/>
    <w:rsid w:val="00F53CCF"/>
    <w:rsid w:val="00F65397"/>
    <w:rsid w:val="00FA0B3E"/>
    <w:rsid w:val="00FB7283"/>
    <w:rsid w:val="00FC641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440F-5CD8-4847-9F5A-95A62056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2018-10-11T09:39:00Z</cp:lastPrinted>
  <dcterms:created xsi:type="dcterms:W3CDTF">2018-10-11T09:42:00Z</dcterms:created>
  <dcterms:modified xsi:type="dcterms:W3CDTF">2018-10-11T09:42:00Z</dcterms:modified>
</cp:coreProperties>
</file>