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B2514" w14:textId="77777777" w:rsidR="0037376C" w:rsidRDefault="0037376C" w:rsidP="008F100F">
      <w:pPr>
        <w:rPr>
          <w:rFonts w:ascii="Times New Roman" w:hAnsi="Times New Roman" w:cs="Times New Roman"/>
          <w:b/>
          <w:sz w:val="24"/>
          <w:szCs w:val="24"/>
        </w:rPr>
      </w:pPr>
    </w:p>
    <w:p w14:paraId="67C5F64F" w14:textId="77777777" w:rsidR="0037376C" w:rsidRPr="00295542" w:rsidRDefault="0037376C" w:rsidP="00373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0872731" w14:textId="446D6D74" w:rsidR="0037376C" w:rsidRPr="00295542" w:rsidRDefault="0037376C" w:rsidP="00373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lang w:eastAsia="hr-HR"/>
        </w:rPr>
        <w:drawing>
          <wp:inline distT="0" distB="0" distL="0" distR="0" wp14:anchorId="350CCFD0" wp14:editId="478D1BC7">
            <wp:extent cx="485030" cy="643134"/>
            <wp:effectExtent l="0" t="0" r="0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b-republike-hrvatske-6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3" cy="65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BF74B42" w14:textId="77777777" w:rsidR="0037376C" w:rsidRPr="00295542" w:rsidRDefault="0037376C" w:rsidP="0037376C">
      <w:pPr>
        <w:rPr>
          <w:rFonts w:ascii="Times New Roman" w:hAnsi="Times New Roman" w:cs="Times New Roman"/>
          <w:sz w:val="24"/>
          <w:szCs w:val="24"/>
        </w:rPr>
      </w:pPr>
      <w:r w:rsidRPr="00295542">
        <w:rPr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26FA40" wp14:editId="4771C5A2">
                <wp:simplePos x="0" y="0"/>
                <wp:positionH relativeFrom="margin">
                  <wp:posOffset>-80645</wp:posOffset>
                </wp:positionH>
                <wp:positionV relativeFrom="paragraph">
                  <wp:posOffset>91440</wp:posOffset>
                </wp:positionV>
                <wp:extent cx="2376170" cy="767080"/>
                <wp:effectExtent l="0" t="0" r="5080" b="0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DAD06" w14:textId="77777777" w:rsidR="0037376C" w:rsidRPr="009947C6" w:rsidRDefault="0037376C" w:rsidP="00373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47C6">
                              <w:rPr>
                                <w:rFonts w:ascii="Times New Roman" w:hAnsi="Times New Roman" w:cs="Times New Roman"/>
                              </w:rPr>
                              <w:t>REPUBLIKA HRVATSKA</w:t>
                            </w:r>
                          </w:p>
                          <w:p w14:paraId="11B3A47C" w14:textId="77777777" w:rsidR="0037376C" w:rsidRPr="009947C6" w:rsidRDefault="0037376C" w:rsidP="00373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47C6">
                              <w:rPr>
                                <w:rFonts w:ascii="Times New Roman" w:hAnsi="Times New Roman" w:cs="Times New Roman"/>
                              </w:rPr>
                              <w:t>BRODSKO-POSAVSKA-ŽUPANIJA</w:t>
                            </w:r>
                          </w:p>
                          <w:p w14:paraId="33B9F2B4" w14:textId="77777777" w:rsidR="0037376C" w:rsidRPr="009947C6" w:rsidRDefault="0037376C" w:rsidP="00373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47C6">
                              <w:rPr>
                                <w:rFonts w:ascii="Times New Roman" w:hAnsi="Times New Roman" w:cs="Times New Roman"/>
                              </w:rPr>
                              <w:t>OPĆINA BEBRINA</w:t>
                            </w:r>
                          </w:p>
                          <w:p w14:paraId="7FA0AC11" w14:textId="77777777" w:rsidR="0037376C" w:rsidRPr="009947C6" w:rsidRDefault="0037376C" w:rsidP="00373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OPĆINSKO VIJEĆE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6FA40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6.35pt;margin-top:7.2pt;width:187.1pt;height:6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" stroked="f">
                <v:textbox>
                  <w:txbxContent>
                    <w:p w14:paraId="720DAD06" w14:textId="77777777" w:rsidR="0037376C" w:rsidRPr="009947C6" w:rsidRDefault="0037376C" w:rsidP="003737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47C6">
                        <w:rPr>
                          <w:rFonts w:ascii="Times New Roman" w:hAnsi="Times New Roman" w:cs="Times New Roman"/>
                        </w:rPr>
                        <w:t>REPUBLIKA HRVATSKA</w:t>
                      </w:r>
                    </w:p>
                    <w:p w14:paraId="11B3A47C" w14:textId="77777777" w:rsidR="0037376C" w:rsidRPr="009947C6" w:rsidRDefault="0037376C" w:rsidP="003737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47C6">
                        <w:rPr>
                          <w:rFonts w:ascii="Times New Roman" w:hAnsi="Times New Roman" w:cs="Times New Roman"/>
                        </w:rPr>
                        <w:t>BRODSKO-POSAVSKA-ŽUPANIJA</w:t>
                      </w:r>
                    </w:p>
                    <w:p w14:paraId="33B9F2B4" w14:textId="77777777" w:rsidR="0037376C" w:rsidRPr="009947C6" w:rsidRDefault="0037376C" w:rsidP="003737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47C6">
                        <w:rPr>
                          <w:rFonts w:ascii="Times New Roman" w:hAnsi="Times New Roman" w:cs="Times New Roman"/>
                        </w:rPr>
                        <w:t>OPĆINA BEBRINA</w:t>
                      </w:r>
                    </w:p>
                    <w:p w14:paraId="7FA0AC11" w14:textId="77777777" w:rsidR="0037376C" w:rsidRPr="009947C6" w:rsidRDefault="0037376C" w:rsidP="003737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OPĆINSKO VIJEĆE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0EEF40" w14:textId="77777777" w:rsidR="0037376C" w:rsidRPr="00295542" w:rsidRDefault="0037376C" w:rsidP="0037376C">
      <w:pPr>
        <w:rPr>
          <w:rFonts w:ascii="Times New Roman" w:hAnsi="Times New Roman" w:cs="Times New Roman"/>
          <w:sz w:val="24"/>
          <w:szCs w:val="24"/>
        </w:rPr>
      </w:pPr>
    </w:p>
    <w:p w14:paraId="7CFD6701" w14:textId="77777777" w:rsidR="0037376C" w:rsidRPr="00295542" w:rsidRDefault="0037376C" w:rsidP="0037376C">
      <w:pPr>
        <w:rPr>
          <w:rFonts w:ascii="Times New Roman" w:hAnsi="Times New Roman" w:cs="Times New Roman"/>
          <w:sz w:val="24"/>
          <w:szCs w:val="24"/>
        </w:rPr>
      </w:pPr>
    </w:p>
    <w:p w14:paraId="20657BC4" w14:textId="77777777" w:rsidR="0037376C" w:rsidRDefault="0037376C" w:rsidP="0037376C">
      <w:pPr>
        <w:rPr>
          <w:rFonts w:ascii="Times New Roman" w:hAnsi="Times New Roman" w:cs="Times New Roman"/>
          <w:sz w:val="24"/>
          <w:szCs w:val="24"/>
        </w:rPr>
      </w:pPr>
    </w:p>
    <w:p w14:paraId="323095FC" w14:textId="77777777" w:rsidR="00ED24E2" w:rsidRDefault="00ED24E2" w:rsidP="0037376C">
      <w:pPr>
        <w:rPr>
          <w:rFonts w:ascii="Times New Roman" w:hAnsi="Times New Roman" w:cs="Times New Roman"/>
          <w:sz w:val="24"/>
          <w:szCs w:val="24"/>
        </w:rPr>
      </w:pPr>
    </w:p>
    <w:p w14:paraId="0CF6ABBB" w14:textId="77777777" w:rsidR="00ED24E2" w:rsidRDefault="00ED24E2" w:rsidP="0037376C">
      <w:pPr>
        <w:rPr>
          <w:rFonts w:ascii="Times New Roman" w:hAnsi="Times New Roman" w:cs="Times New Roman"/>
          <w:sz w:val="24"/>
          <w:szCs w:val="24"/>
        </w:rPr>
      </w:pPr>
    </w:p>
    <w:p w14:paraId="5830868A" w14:textId="5120DE83" w:rsidR="0037376C" w:rsidRDefault="0037376C" w:rsidP="00373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021-05/18-01/54</w:t>
      </w:r>
    </w:p>
    <w:p w14:paraId="58A63093" w14:textId="77777777" w:rsidR="0037376C" w:rsidRDefault="0037376C" w:rsidP="00373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URBROJ:2178/02-3-18-1</w:t>
      </w:r>
    </w:p>
    <w:p w14:paraId="7AA26C70" w14:textId="77777777" w:rsidR="0037376C" w:rsidRDefault="0037376C" w:rsidP="00373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Bebrina, 7. studenog 2018. godine</w:t>
      </w:r>
    </w:p>
    <w:p w14:paraId="5FC3ADD2" w14:textId="26456C37" w:rsidR="008F100F" w:rsidRPr="00912667" w:rsidRDefault="008F100F" w:rsidP="008F100F">
      <w:pPr>
        <w:rPr>
          <w:rFonts w:ascii="Times New Roman" w:hAnsi="Times New Roman" w:cs="Times New Roman"/>
          <w:b/>
          <w:sz w:val="24"/>
          <w:szCs w:val="24"/>
        </w:rPr>
      </w:pPr>
    </w:p>
    <w:p w14:paraId="2BC0107F" w14:textId="7EEE091B" w:rsidR="008F100F" w:rsidRPr="008F100F" w:rsidRDefault="008F100F" w:rsidP="0088733F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F100F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383821">
        <w:rPr>
          <w:rFonts w:ascii="Times New Roman" w:hAnsi="Times New Roman" w:cs="Times New Roman"/>
          <w:sz w:val="24"/>
          <w:szCs w:val="24"/>
        </w:rPr>
        <w:t>32</w:t>
      </w:r>
      <w:r w:rsidRPr="008F100F">
        <w:rPr>
          <w:rFonts w:ascii="Times New Roman" w:hAnsi="Times New Roman" w:cs="Times New Roman"/>
          <w:sz w:val="24"/>
          <w:szCs w:val="24"/>
        </w:rPr>
        <w:t xml:space="preserve">. Statuta Općine </w:t>
      </w:r>
      <w:r>
        <w:rPr>
          <w:rFonts w:ascii="Times New Roman" w:hAnsi="Times New Roman" w:cs="Times New Roman"/>
          <w:sz w:val="24"/>
          <w:szCs w:val="24"/>
        </w:rPr>
        <w:t>Bebrina</w:t>
      </w:r>
      <w:r w:rsidRPr="008F100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8F100F">
        <w:rPr>
          <w:rFonts w:ascii="Times New Roman" w:hAnsi="Times New Roman" w:cs="Times New Roman"/>
          <w:sz w:val="24"/>
          <w:szCs w:val="24"/>
        </w:rPr>
        <w:t xml:space="preserve">Službeni vjesnik </w:t>
      </w:r>
      <w:r>
        <w:rPr>
          <w:rFonts w:ascii="Times New Roman" w:hAnsi="Times New Roman" w:cs="Times New Roman"/>
          <w:sz w:val="24"/>
          <w:szCs w:val="24"/>
        </w:rPr>
        <w:t>Brodsko-posavske</w:t>
      </w:r>
      <w:r w:rsidRPr="008F100F">
        <w:rPr>
          <w:rFonts w:ascii="Times New Roman" w:hAnsi="Times New Roman" w:cs="Times New Roman"/>
          <w:sz w:val="24"/>
          <w:szCs w:val="24"/>
        </w:rPr>
        <w:t xml:space="preserve"> županije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8F100F">
        <w:rPr>
          <w:rFonts w:ascii="Times New Roman" w:hAnsi="Times New Roman" w:cs="Times New Roman"/>
          <w:sz w:val="24"/>
          <w:szCs w:val="24"/>
        </w:rPr>
        <w:t xml:space="preserve"> broj </w:t>
      </w:r>
      <w:r>
        <w:rPr>
          <w:rFonts w:ascii="Times New Roman" w:hAnsi="Times New Roman" w:cs="Times New Roman"/>
          <w:sz w:val="24"/>
          <w:szCs w:val="24"/>
        </w:rPr>
        <w:t>02/2018</w:t>
      </w:r>
      <w:r w:rsidRPr="008F100F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Općinsko vijeće općine Bebrina na svojoj </w:t>
      </w:r>
      <w:r w:rsidR="00ED24E2">
        <w:rPr>
          <w:rFonts w:ascii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ED24E2">
        <w:rPr>
          <w:rFonts w:ascii="Times New Roman" w:hAnsi="Times New Roman" w:cs="Times New Roman"/>
          <w:sz w:val="24"/>
          <w:szCs w:val="24"/>
        </w:rPr>
        <w:t xml:space="preserve">7. studenog </w:t>
      </w:r>
      <w:r>
        <w:rPr>
          <w:rFonts w:ascii="Times New Roman" w:hAnsi="Times New Roman" w:cs="Times New Roman"/>
          <w:sz w:val="24"/>
          <w:szCs w:val="24"/>
        </w:rPr>
        <w:t>2018. godine donosi</w:t>
      </w:r>
    </w:p>
    <w:bookmarkEnd w:id="0"/>
    <w:p w14:paraId="1EFB7930" w14:textId="77777777" w:rsidR="008F100F" w:rsidRPr="00912667" w:rsidRDefault="008F100F" w:rsidP="008F10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667"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14:paraId="46621A26" w14:textId="39417392" w:rsidR="008F100F" w:rsidRPr="00912667" w:rsidRDefault="008F100F" w:rsidP="008F10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667">
        <w:rPr>
          <w:rFonts w:ascii="Times New Roman" w:hAnsi="Times New Roman" w:cs="Times New Roman"/>
          <w:b/>
          <w:sz w:val="24"/>
          <w:szCs w:val="24"/>
        </w:rPr>
        <w:t>O ISPLATI NOVČANE NAKNADE STUDENTIMA</w:t>
      </w:r>
    </w:p>
    <w:p w14:paraId="3C91F81A" w14:textId="77777777" w:rsidR="008F100F" w:rsidRPr="008F100F" w:rsidRDefault="008F100F" w:rsidP="008F100F">
      <w:pPr>
        <w:rPr>
          <w:rFonts w:ascii="Times New Roman" w:hAnsi="Times New Roman" w:cs="Times New Roman"/>
          <w:sz w:val="24"/>
          <w:szCs w:val="24"/>
        </w:rPr>
      </w:pPr>
    </w:p>
    <w:p w14:paraId="46E7D530" w14:textId="77777777" w:rsidR="008F100F" w:rsidRPr="008F100F" w:rsidRDefault="008F100F" w:rsidP="008F10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00F">
        <w:rPr>
          <w:rFonts w:ascii="Times New Roman" w:hAnsi="Times New Roman" w:cs="Times New Roman"/>
          <w:b/>
          <w:sz w:val="24"/>
          <w:szCs w:val="24"/>
        </w:rPr>
        <w:t>Članak1.</w:t>
      </w:r>
    </w:p>
    <w:p w14:paraId="46EA60D0" w14:textId="3EE1D699" w:rsidR="008F100F" w:rsidRPr="008F100F" w:rsidRDefault="008F100F" w:rsidP="008F100F">
      <w:pPr>
        <w:rPr>
          <w:rFonts w:ascii="Times New Roman" w:hAnsi="Times New Roman" w:cs="Times New Roman"/>
          <w:sz w:val="24"/>
          <w:szCs w:val="24"/>
        </w:rPr>
      </w:pPr>
      <w:r w:rsidRPr="008F100F">
        <w:rPr>
          <w:rFonts w:ascii="Times New Roman" w:hAnsi="Times New Roman" w:cs="Times New Roman"/>
          <w:sz w:val="24"/>
          <w:szCs w:val="24"/>
        </w:rPr>
        <w:t xml:space="preserve">        Ovom odlukom </w:t>
      </w:r>
      <w:r>
        <w:rPr>
          <w:rFonts w:ascii="Times New Roman" w:hAnsi="Times New Roman" w:cs="Times New Roman"/>
          <w:sz w:val="24"/>
          <w:szCs w:val="24"/>
        </w:rPr>
        <w:t xml:space="preserve">odobrava se </w:t>
      </w:r>
      <w:r w:rsidRPr="008F100F">
        <w:rPr>
          <w:rFonts w:ascii="Times New Roman" w:hAnsi="Times New Roman" w:cs="Times New Roman"/>
          <w:sz w:val="24"/>
          <w:szCs w:val="24"/>
        </w:rPr>
        <w:t>isplat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F100F">
        <w:rPr>
          <w:rFonts w:ascii="Times New Roman" w:hAnsi="Times New Roman" w:cs="Times New Roman"/>
          <w:sz w:val="24"/>
          <w:szCs w:val="24"/>
        </w:rPr>
        <w:t xml:space="preserve"> novčane naknade </w:t>
      </w:r>
      <w:r>
        <w:rPr>
          <w:rFonts w:ascii="Times New Roman" w:hAnsi="Times New Roman" w:cs="Times New Roman"/>
          <w:sz w:val="24"/>
          <w:szCs w:val="24"/>
        </w:rPr>
        <w:t>redovnim i izvanrednim studentima s područja Općine Bebrina</w:t>
      </w:r>
      <w:r w:rsidRPr="008F100F">
        <w:rPr>
          <w:rFonts w:ascii="Times New Roman" w:hAnsi="Times New Roman" w:cs="Times New Roman"/>
          <w:sz w:val="24"/>
          <w:szCs w:val="24"/>
        </w:rPr>
        <w:t>.</w:t>
      </w:r>
    </w:p>
    <w:p w14:paraId="2890E541" w14:textId="16411124" w:rsidR="008F100F" w:rsidRPr="008F100F" w:rsidRDefault="008F100F" w:rsidP="008F10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100F">
        <w:rPr>
          <w:rFonts w:ascii="Times New Roman" w:hAnsi="Times New Roman" w:cs="Times New Roman"/>
          <w:sz w:val="24"/>
          <w:szCs w:val="24"/>
        </w:rPr>
        <w:t xml:space="preserve">Sredstva za ostvarivanje prava iz ove Odluke osiguravaju se u Proračunu Općine </w:t>
      </w:r>
      <w:r>
        <w:rPr>
          <w:rFonts w:ascii="Times New Roman" w:hAnsi="Times New Roman" w:cs="Times New Roman"/>
          <w:sz w:val="24"/>
          <w:szCs w:val="24"/>
        </w:rPr>
        <w:t>Bebrina</w:t>
      </w:r>
      <w:r w:rsidRPr="008F100F">
        <w:rPr>
          <w:rFonts w:ascii="Times New Roman" w:hAnsi="Times New Roman" w:cs="Times New Roman"/>
          <w:sz w:val="24"/>
          <w:szCs w:val="24"/>
        </w:rPr>
        <w:t>.</w:t>
      </w:r>
    </w:p>
    <w:p w14:paraId="59B7B259" w14:textId="77777777" w:rsidR="008F100F" w:rsidRPr="008F100F" w:rsidRDefault="008F100F" w:rsidP="008F100F">
      <w:pPr>
        <w:rPr>
          <w:rFonts w:ascii="Times New Roman" w:hAnsi="Times New Roman" w:cs="Times New Roman"/>
          <w:sz w:val="24"/>
          <w:szCs w:val="24"/>
        </w:rPr>
      </w:pPr>
    </w:p>
    <w:p w14:paraId="7741E1F6" w14:textId="77777777" w:rsidR="008F100F" w:rsidRPr="008F100F" w:rsidRDefault="008F100F" w:rsidP="008F10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00F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060A5A34" w14:textId="5E9A070D" w:rsidR="008F100F" w:rsidRDefault="008F100F" w:rsidP="008F10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100F">
        <w:rPr>
          <w:rFonts w:ascii="Times New Roman" w:hAnsi="Times New Roman" w:cs="Times New Roman"/>
          <w:sz w:val="24"/>
          <w:szCs w:val="24"/>
        </w:rPr>
        <w:t xml:space="preserve">Novčana naknada iznosi 1.000,00 kuna </w:t>
      </w:r>
      <w:r>
        <w:rPr>
          <w:rFonts w:ascii="Times New Roman" w:hAnsi="Times New Roman" w:cs="Times New Roman"/>
          <w:sz w:val="24"/>
          <w:szCs w:val="24"/>
        </w:rPr>
        <w:t>i isplaćuje se</w:t>
      </w:r>
      <w:r w:rsidRPr="008F100F">
        <w:rPr>
          <w:rFonts w:ascii="Times New Roman" w:hAnsi="Times New Roman" w:cs="Times New Roman"/>
          <w:sz w:val="24"/>
          <w:szCs w:val="24"/>
        </w:rPr>
        <w:t xml:space="preserve"> jednom </w:t>
      </w:r>
      <w:r>
        <w:rPr>
          <w:rFonts w:ascii="Times New Roman" w:hAnsi="Times New Roman" w:cs="Times New Roman"/>
          <w:sz w:val="24"/>
          <w:szCs w:val="24"/>
        </w:rPr>
        <w:t>tijekom akademske godine.</w:t>
      </w:r>
    </w:p>
    <w:p w14:paraId="560D58E9" w14:textId="77777777" w:rsidR="008F100F" w:rsidRPr="008F100F" w:rsidRDefault="008F100F" w:rsidP="008F100F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633334A" w14:textId="77777777" w:rsidR="008F100F" w:rsidRPr="008F100F" w:rsidRDefault="008F100F" w:rsidP="008F10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00F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054372C8" w14:textId="56F6A270" w:rsidR="008F100F" w:rsidRPr="008F100F" w:rsidRDefault="008F100F" w:rsidP="008F100F">
      <w:pPr>
        <w:rPr>
          <w:rFonts w:ascii="Times New Roman" w:hAnsi="Times New Roman" w:cs="Times New Roman"/>
          <w:sz w:val="24"/>
          <w:szCs w:val="24"/>
        </w:rPr>
      </w:pPr>
      <w:r w:rsidRPr="008F100F">
        <w:rPr>
          <w:rFonts w:ascii="Times New Roman" w:hAnsi="Times New Roman" w:cs="Times New Roman"/>
          <w:sz w:val="24"/>
          <w:szCs w:val="24"/>
        </w:rPr>
        <w:t xml:space="preserve">          Postupak za ostvarivanje prava iz ove Odluke pokreće se na zahtjev studenta. </w:t>
      </w:r>
    </w:p>
    <w:p w14:paraId="07970E6B" w14:textId="40016ED0" w:rsidR="008F100F" w:rsidRPr="008F100F" w:rsidRDefault="008F100F" w:rsidP="0000102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F100F">
        <w:rPr>
          <w:rFonts w:ascii="Times New Roman" w:hAnsi="Times New Roman" w:cs="Times New Roman"/>
          <w:sz w:val="24"/>
          <w:szCs w:val="24"/>
        </w:rPr>
        <w:t>Zahtjev se podnosi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00F">
        <w:rPr>
          <w:rFonts w:ascii="Times New Roman" w:hAnsi="Times New Roman" w:cs="Times New Roman"/>
          <w:sz w:val="24"/>
          <w:szCs w:val="24"/>
        </w:rPr>
        <w:t xml:space="preserve">Jedinstvenom upravnom odjelu Općine </w:t>
      </w:r>
      <w:r>
        <w:rPr>
          <w:rFonts w:ascii="Times New Roman" w:hAnsi="Times New Roman" w:cs="Times New Roman"/>
          <w:sz w:val="24"/>
          <w:szCs w:val="24"/>
        </w:rPr>
        <w:t>Bebrina</w:t>
      </w:r>
      <w:r w:rsidRPr="008F100F">
        <w:rPr>
          <w:rFonts w:ascii="Times New Roman" w:hAnsi="Times New Roman" w:cs="Times New Roman"/>
          <w:sz w:val="24"/>
          <w:szCs w:val="24"/>
        </w:rPr>
        <w:t xml:space="preserve"> ( u daljnjem tekstu JUO) i mora sadržavati osobne podatke o studentu</w:t>
      </w:r>
      <w:r>
        <w:rPr>
          <w:rFonts w:ascii="Times New Roman" w:hAnsi="Times New Roman" w:cs="Times New Roman"/>
          <w:sz w:val="24"/>
          <w:szCs w:val="24"/>
        </w:rPr>
        <w:t xml:space="preserve"> i oznaku upisane akademske godine</w:t>
      </w:r>
      <w:r w:rsidRPr="008F100F">
        <w:rPr>
          <w:rFonts w:ascii="Times New Roman" w:hAnsi="Times New Roman" w:cs="Times New Roman"/>
          <w:sz w:val="24"/>
          <w:szCs w:val="24"/>
        </w:rPr>
        <w:t>.</w:t>
      </w:r>
    </w:p>
    <w:p w14:paraId="0C623BC8" w14:textId="77777777" w:rsidR="008F100F" w:rsidRDefault="008F100F" w:rsidP="008F100F">
      <w:pPr>
        <w:rPr>
          <w:rFonts w:ascii="Times New Roman" w:hAnsi="Times New Roman" w:cs="Times New Roman"/>
          <w:sz w:val="24"/>
          <w:szCs w:val="24"/>
        </w:rPr>
      </w:pPr>
      <w:r w:rsidRPr="008F100F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910D558" w14:textId="15CD9F3A" w:rsidR="008F100F" w:rsidRPr="008F100F" w:rsidRDefault="008F100F" w:rsidP="008F10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100F">
        <w:rPr>
          <w:rFonts w:ascii="Times New Roman" w:hAnsi="Times New Roman" w:cs="Times New Roman"/>
          <w:sz w:val="24"/>
          <w:szCs w:val="24"/>
        </w:rPr>
        <w:t>Uz zahtjev, podnositelj je dužan dostaviti potrebnu dokumentaciju, odnosno dokaze potrebne za ostvarivanje traženog prava i to:</w:t>
      </w:r>
    </w:p>
    <w:p w14:paraId="25D56CD5" w14:textId="77777777" w:rsidR="008F100F" w:rsidRPr="008F100F" w:rsidRDefault="008F100F" w:rsidP="008F100F">
      <w:pPr>
        <w:rPr>
          <w:rFonts w:ascii="Times New Roman" w:hAnsi="Times New Roman" w:cs="Times New Roman"/>
          <w:sz w:val="24"/>
          <w:szCs w:val="24"/>
        </w:rPr>
      </w:pPr>
      <w:r w:rsidRPr="008F100F">
        <w:rPr>
          <w:rFonts w:ascii="Times New Roman" w:hAnsi="Times New Roman" w:cs="Times New Roman"/>
          <w:sz w:val="24"/>
          <w:szCs w:val="24"/>
        </w:rPr>
        <w:t>- kopiju osobne iskaznice,</w:t>
      </w:r>
    </w:p>
    <w:p w14:paraId="07BCF562" w14:textId="09E0A94F" w:rsidR="008F100F" w:rsidRPr="008F100F" w:rsidRDefault="008F100F" w:rsidP="008F100F">
      <w:pPr>
        <w:rPr>
          <w:rFonts w:ascii="Times New Roman" w:hAnsi="Times New Roman" w:cs="Times New Roman"/>
          <w:sz w:val="24"/>
          <w:szCs w:val="24"/>
        </w:rPr>
      </w:pPr>
      <w:r w:rsidRPr="008F100F">
        <w:rPr>
          <w:rFonts w:ascii="Times New Roman" w:hAnsi="Times New Roman" w:cs="Times New Roman"/>
          <w:sz w:val="24"/>
          <w:szCs w:val="24"/>
        </w:rPr>
        <w:t xml:space="preserve">- kopiju </w:t>
      </w:r>
      <w:r w:rsidR="00001028">
        <w:rPr>
          <w:rFonts w:ascii="Times New Roman" w:hAnsi="Times New Roman" w:cs="Times New Roman"/>
          <w:sz w:val="24"/>
          <w:szCs w:val="24"/>
        </w:rPr>
        <w:t>tekućeg</w:t>
      </w:r>
      <w:r w:rsidRPr="008F100F">
        <w:rPr>
          <w:rFonts w:ascii="Times New Roman" w:hAnsi="Times New Roman" w:cs="Times New Roman"/>
          <w:sz w:val="24"/>
          <w:szCs w:val="24"/>
        </w:rPr>
        <w:t xml:space="preserve"> računa,</w:t>
      </w:r>
    </w:p>
    <w:p w14:paraId="771E6772" w14:textId="7B1B575D" w:rsidR="008F100F" w:rsidRPr="008F100F" w:rsidRDefault="008F100F" w:rsidP="008F100F">
      <w:pPr>
        <w:rPr>
          <w:rFonts w:ascii="Times New Roman" w:hAnsi="Times New Roman" w:cs="Times New Roman"/>
          <w:sz w:val="24"/>
          <w:szCs w:val="24"/>
        </w:rPr>
      </w:pPr>
      <w:r w:rsidRPr="008F100F">
        <w:rPr>
          <w:rFonts w:ascii="Times New Roman" w:hAnsi="Times New Roman" w:cs="Times New Roman"/>
          <w:sz w:val="24"/>
          <w:szCs w:val="24"/>
        </w:rPr>
        <w:t>- potvrdu fakulteta</w:t>
      </w:r>
      <w:r>
        <w:rPr>
          <w:rFonts w:ascii="Times New Roman" w:hAnsi="Times New Roman" w:cs="Times New Roman"/>
          <w:sz w:val="24"/>
          <w:szCs w:val="24"/>
        </w:rPr>
        <w:t xml:space="preserve"> o statusu studenta</w:t>
      </w:r>
      <w:r w:rsidRPr="008F100F">
        <w:rPr>
          <w:rFonts w:ascii="Times New Roman" w:hAnsi="Times New Roman" w:cs="Times New Roman"/>
          <w:sz w:val="24"/>
          <w:szCs w:val="24"/>
        </w:rPr>
        <w:t>,</w:t>
      </w:r>
    </w:p>
    <w:p w14:paraId="351C3297" w14:textId="1204EBF8" w:rsidR="008F100F" w:rsidRDefault="008F100F" w:rsidP="008F100F">
      <w:pPr>
        <w:rPr>
          <w:rFonts w:ascii="Times New Roman" w:hAnsi="Times New Roman" w:cs="Times New Roman"/>
          <w:sz w:val="24"/>
          <w:szCs w:val="24"/>
        </w:rPr>
      </w:pPr>
    </w:p>
    <w:p w14:paraId="61DD4ABB" w14:textId="7CC43C67" w:rsidR="008F100F" w:rsidRDefault="008F100F" w:rsidP="008F100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 se podnosi osobno, putem pošte na adresu Općine Bebrina ili putem elektroničkih sredstava komunikacije.</w:t>
      </w:r>
    </w:p>
    <w:p w14:paraId="0F4E3D0C" w14:textId="5B76C2C3" w:rsidR="00001028" w:rsidRPr="008F100F" w:rsidRDefault="00001028" w:rsidP="008F100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 zahtjeva</w:t>
      </w:r>
      <w:r w:rsidR="00E479E7">
        <w:rPr>
          <w:rFonts w:ascii="Times New Roman" w:hAnsi="Times New Roman" w:cs="Times New Roman"/>
          <w:sz w:val="24"/>
          <w:szCs w:val="24"/>
        </w:rPr>
        <w:t xml:space="preserve"> odgovara </w:t>
      </w:r>
      <w:r w:rsidR="00912667">
        <w:rPr>
          <w:rFonts w:ascii="Times New Roman" w:hAnsi="Times New Roman" w:cs="Times New Roman"/>
          <w:sz w:val="24"/>
          <w:szCs w:val="24"/>
        </w:rPr>
        <w:t>za točnost podataka navedenih u zahtjevu i priloženoj dokumentaciji.</w:t>
      </w:r>
    </w:p>
    <w:p w14:paraId="2FCD0A23" w14:textId="77777777" w:rsidR="008F100F" w:rsidRDefault="008F100F" w:rsidP="008F10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51F738" w14:textId="77777777" w:rsidR="0088733F" w:rsidRDefault="0088733F" w:rsidP="008F10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85CE07" w14:textId="77777777" w:rsidR="0088733F" w:rsidRDefault="0088733F" w:rsidP="008F10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3D9C3D" w14:textId="77777777" w:rsidR="0088733F" w:rsidRDefault="0088733F" w:rsidP="008F10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E081BB" w14:textId="60942E9C" w:rsidR="008F100F" w:rsidRPr="008F100F" w:rsidRDefault="008F100F" w:rsidP="008F10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00F">
        <w:rPr>
          <w:rFonts w:ascii="Times New Roman" w:hAnsi="Times New Roman" w:cs="Times New Roman"/>
          <w:b/>
          <w:sz w:val="24"/>
          <w:szCs w:val="24"/>
        </w:rPr>
        <w:lastRenderedPageBreak/>
        <w:t>Članak 4.</w:t>
      </w:r>
    </w:p>
    <w:p w14:paraId="0AA0A777" w14:textId="6CCA602A" w:rsidR="00783EFC" w:rsidRDefault="008F100F" w:rsidP="008F100F">
      <w:pPr>
        <w:rPr>
          <w:rFonts w:ascii="Times New Roman" w:hAnsi="Times New Roman" w:cs="Times New Roman"/>
          <w:sz w:val="24"/>
          <w:szCs w:val="24"/>
        </w:rPr>
      </w:pPr>
      <w:r w:rsidRPr="008F100F">
        <w:rPr>
          <w:rFonts w:ascii="Times New Roman" w:hAnsi="Times New Roman" w:cs="Times New Roman"/>
          <w:sz w:val="24"/>
          <w:szCs w:val="24"/>
        </w:rPr>
        <w:t xml:space="preserve">        Ova Odluka stupa na snagu </w:t>
      </w:r>
      <w:r>
        <w:rPr>
          <w:rFonts w:ascii="Times New Roman" w:hAnsi="Times New Roman" w:cs="Times New Roman"/>
          <w:sz w:val="24"/>
          <w:szCs w:val="24"/>
        </w:rPr>
        <w:t>osmog dana od dana objave u Službenom vijesniku Brodsko-posavske županije.</w:t>
      </w:r>
    </w:p>
    <w:p w14:paraId="2AD82026" w14:textId="77777777" w:rsidR="008F100F" w:rsidRDefault="008F100F" w:rsidP="008F100F">
      <w:pPr>
        <w:rPr>
          <w:rFonts w:ascii="Times New Roman" w:hAnsi="Times New Roman" w:cs="Times New Roman"/>
          <w:sz w:val="24"/>
          <w:szCs w:val="24"/>
        </w:rPr>
      </w:pPr>
    </w:p>
    <w:p w14:paraId="02A02B5A" w14:textId="40561311" w:rsidR="008F100F" w:rsidRDefault="008F100F" w:rsidP="008F10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00F">
        <w:rPr>
          <w:rFonts w:ascii="Times New Roman" w:hAnsi="Times New Roman" w:cs="Times New Roman"/>
          <w:b/>
          <w:sz w:val="24"/>
          <w:szCs w:val="24"/>
        </w:rPr>
        <w:t>OPĆINSKO VIJEĆE OPĆINE BEBRINA</w:t>
      </w:r>
    </w:p>
    <w:p w14:paraId="41265508" w14:textId="7698F649" w:rsidR="008F100F" w:rsidRDefault="008F100F" w:rsidP="008F10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2D3B50" w14:textId="6EB3B6A8" w:rsidR="008F100F" w:rsidRDefault="008F100F" w:rsidP="008F100F">
      <w:pPr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Predsjednik Općinskog vijeća</w:t>
      </w:r>
    </w:p>
    <w:p w14:paraId="7F734682" w14:textId="2E331F7E" w:rsidR="008F100F" w:rsidRDefault="008F100F" w:rsidP="008F100F">
      <w:pPr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Mijo Belegić, ing.</w:t>
      </w:r>
    </w:p>
    <w:p w14:paraId="7A4BF4B8" w14:textId="4EF82FC7" w:rsidR="008F100F" w:rsidRDefault="008F100F" w:rsidP="008F100F">
      <w:pPr>
        <w:rPr>
          <w:rFonts w:ascii="Times New Roman" w:hAnsi="Times New Roman" w:cs="Times New Roman"/>
          <w:sz w:val="24"/>
          <w:szCs w:val="24"/>
        </w:rPr>
      </w:pPr>
    </w:p>
    <w:p w14:paraId="608083D9" w14:textId="04601EDD" w:rsidR="003C3718" w:rsidRDefault="003C3718" w:rsidP="008F1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768CA9AC" w14:textId="6F7C3476" w:rsidR="003C3718" w:rsidRDefault="003C3718" w:rsidP="003C37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 vjesnik Brodsko-posavske županije.</w:t>
      </w:r>
    </w:p>
    <w:p w14:paraId="3031544F" w14:textId="4BC44BE2" w:rsidR="003C3718" w:rsidRDefault="003C3718" w:rsidP="003C37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Dosje sjednica</w:t>
      </w:r>
    </w:p>
    <w:p w14:paraId="0AF583F0" w14:textId="4F1AA1F6" w:rsidR="003C3718" w:rsidRPr="003C3718" w:rsidRDefault="003C3718" w:rsidP="003C37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224DC5BA" w14:textId="1CA741A5" w:rsidR="008F100F" w:rsidRPr="008F100F" w:rsidRDefault="008F100F" w:rsidP="008F100F">
      <w:pPr>
        <w:rPr>
          <w:rFonts w:ascii="Times New Roman" w:hAnsi="Times New Roman" w:cs="Times New Roman"/>
          <w:sz w:val="24"/>
          <w:szCs w:val="24"/>
        </w:rPr>
      </w:pPr>
    </w:p>
    <w:sectPr w:rsidR="008F100F" w:rsidRPr="008F1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02774"/>
    <w:multiLevelType w:val="hybridMultilevel"/>
    <w:tmpl w:val="1BF292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ABA"/>
    <w:rsid w:val="00001028"/>
    <w:rsid w:val="0037376C"/>
    <w:rsid w:val="00383821"/>
    <w:rsid w:val="003C3718"/>
    <w:rsid w:val="00440ABA"/>
    <w:rsid w:val="00783EFC"/>
    <w:rsid w:val="0088733F"/>
    <w:rsid w:val="008F100F"/>
    <w:rsid w:val="00912667"/>
    <w:rsid w:val="00E479E7"/>
    <w:rsid w:val="00ED24E2"/>
    <w:rsid w:val="00F2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5486"/>
  <w15:chartTrackingRefBased/>
  <w15:docId w15:val="{1D7BFCB3-10F6-41BD-9B2D-38943383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Penić</dc:creator>
  <cp:keywords/>
  <dc:description/>
  <cp:lastModifiedBy>Ivana Penić</cp:lastModifiedBy>
  <cp:revision>3</cp:revision>
  <dcterms:created xsi:type="dcterms:W3CDTF">2018-11-09T11:52:00Z</dcterms:created>
  <dcterms:modified xsi:type="dcterms:W3CDTF">2018-12-04T08:32:00Z</dcterms:modified>
</cp:coreProperties>
</file>