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75" w:rsidRDefault="00EA6AA7" w:rsidP="00331675">
      <w:pPr>
        <w:pStyle w:val="Bezproreda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-342900</wp:posOffset>
                </wp:positionV>
                <wp:extent cx="774065" cy="914400"/>
                <wp:effectExtent l="0" t="0" r="6985" b="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675" w:rsidRDefault="00331675" w:rsidP="00331675"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581025" cy="762000"/>
                                  <wp:effectExtent l="0" t="0" r="9525" b="0"/>
                                  <wp:docPr id="1" name="Slika 1" descr="grb r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 r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85pt;margin-top:-27pt;width:60.95pt;height:1in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" stroked="f">
                <v:textbox>
                  <w:txbxContent>
                    <w:p w:rsidR="00331675" w:rsidRDefault="00331675" w:rsidP="00331675"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>
                            <wp:extent cx="581025" cy="762000"/>
                            <wp:effectExtent l="0" t="0" r="9525" b="0"/>
                            <wp:docPr id="1" name="Slika 1" descr="grb r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 r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1675" w:rsidRDefault="00331675" w:rsidP="00331675">
      <w:pPr>
        <w:pStyle w:val="Bezproreda"/>
      </w:pPr>
    </w:p>
    <w:p w:rsidR="00331675" w:rsidRDefault="00331675" w:rsidP="00331675">
      <w:pPr>
        <w:pStyle w:val="Bezproreda"/>
      </w:pPr>
    </w:p>
    <w:p w:rsidR="00331675" w:rsidRDefault="00331675" w:rsidP="00331675">
      <w:pPr>
        <w:pStyle w:val="Bezproreda"/>
      </w:pPr>
    </w:p>
    <w:p w:rsidR="00331675" w:rsidRDefault="00331675" w:rsidP="00331675">
      <w:pPr>
        <w:pStyle w:val="Bezproreda"/>
        <w:rPr>
          <w:sz w:val="18"/>
          <w:szCs w:val="18"/>
        </w:rPr>
      </w:pPr>
    </w:p>
    <w:p w:rsidR="00331675" w:rsidRDefault="00331675" w:rsidP="00331675">
      <w:pPr>
        <w:pStyle w:val="Bezproreda"/>
        <w:rPr>
          <w:sz w:val="18"/>
          <w:szCs w:val="18"/>
        </w:rPr>
      </w:pPr>
    </w:p>
    <w:p w:rsidR="00331675" w:rsidRDefault="00331675" w:rsidP="00331675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      REPUBLIKA HRVATSKA</w:t>
      </w:r>
    </w:p>
    <w:p w:rsidR="00331675" w:rsidRDefault="00331675" w:rsidP="00331675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BRODSKO POSAVSKA ŽUPANIJA</w:t>
      </w:r>
    </w:p>
    <w:p w:rsidR="00331675" w:rsidRDefault="00331675" w:rsidP="00331675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           OPĆINA ORIOVAC</w:t>
      </w:r>
    </w:p>
    <w:p w:rsidR="00331675" w:rsidRDefault="00274FFE" w:rsidP="00331675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>Jedinstveni upravni odjel</w:t>
      </w:r>
    </w:p>
    <w:p w:rsidR="00331675" w:rsidRDefault="00331675" w:rsidP="00331675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>Trg hrvatskog preporoda 1</w:t>
      </w:r>
    </w:p>
    <w:p w:rsidR="00331675" w:rsidRDefault="00331675" w:rsidP="00331675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>35250 Oriovac</w:t>
      </w:r>
    </w:p>
    <w:p w:rsidR="00331675" w:rsidRDefault="00331675" w:rsidP="00331675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>Tel. 035 431-232, 431-036</w:t>
      </w:r>
    </w:p>
    <w:p w:rsidR="00331675" w:rsidRDefault="00331675" w:rsidP="00331675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>Fax: 035 430-006</w:t>
      </w:r>
    </w:p>
    <w:p w:rsidR="00331675" w:rsidRDefault="00331675" w:rsidP="00331675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e-mail: </w:t>
      </w:r>
      <w:hyperlink r:id="rId7" w:history="1">
        <w:r>
          <w:rPr>
            <w:rStyle w:val="Hiperveza"/>
            <w:sz w:val="18"/>
            <w:szCs w:val="18"/>
          </w:rPr>
          <w:t>opcina-oriovac@sb.t-com.hr</w:t>
        </w:r>
      </w:hyperlink>
    </w:p>
    <w:p w:rsidR="00331675" w:rsidRDefault="00331675" w:rsidP="00331675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>OIB:  67632922243</w:t>
      </w:r>
    </w:p>
    <w:p w:rsidR="00725F99" w:rsidRDefault="00725F99" w:rsidP="00725F99">
      <w:pPr>
        <w:pStyle w:val="Bezproreda"/>
      </w:pPr>
    </w:p>
    <w:p w:rsidR="00725F99" w:rsidRPr="00725F99" w:rsidRDefault="00086D33" w:rsidP="00725F99">
      <w:pPr>
        <w:pStyle w:val="Bezproreda"/>
        <w:rPr>
          <w:rFonts w:asciiTheme="majorHAnsi" w:hAnsiTheme="majorHAnsi"/>
        </w:rPr>
      </w:pPr>
      <w:r>
        <w:rPr>
          <w:rFonts w:asciiTheme="majorHAnsi" w:hAnsiTheme="majorHAnsi"/>
        </w:rPr>
        <w:t>KLASA</w:t>
      </w:r>
      <w:r w:rsidR="00725F99" w:rsidRPr="00725F99">
        <w:rPr>
          <w:rFonts w:asciiTheme="majorHAnsi" w:hAnsiTheme="majorHAnsi"/>
        </w:rPr>
        <w:t>:</w:t>
      </w:r>
      <w:r w:rsidR="00DC59C1">
        <w:rPr>
          <w:rFonts w:asciiTheme="majorHAnsi" w:hAnsiTheme="majorHAnsi"/>
        </w:rPr>
        <w:t xml:space="preserve"> 023-08/19</w:t>
      </w:r>
      <w:r w:rsidR="00502E77">
        <w:rPr>
          <w:rFonts w:asciiTheme="majorHAnsi" w:hAnsiTheme="majorHAnsi"/>
        </w:rPr>
        <w:t>-01/</w:t>
      </w:r>
      <w:r w:rsidR="00DC59C1">
        <w:rPr>
          <w:rFonts w:asciiTheme="majorHAnsi" w:hAnsiTheme="majorHAnsi"/>
        </w:rPr>
        <w:t>1</w:t>
      </w:r>
    </w:p>
    <w:p w:rsidR="00725F99" w:rsidRPr="00725F99" w:rsidRDefault="00086D33" w:rsidP="00725F99">
      <w:pPr>
        <w:pStyle w:val="Bezproreda"/>
        <w:rPr>
          <w:rFonts w:asciiTheme="majorHAnsi" w:hAnsiTheme="majorHAnsi"/>
        </w:rPr>
      </w:pPr>
      <w:r>
        <w:rPr>
          <w:rFonts w:asciiTheme="majorHAnsi" w:hAnsiTheme="majorHAnsi"/>
        </w:rPr>
        <w:t>URBROJ</w:t>
      </w:r>
      <w:r w:rsidR="00725F99" w:rsidRPr="00725F99">
        <w:rPr>
          <w:rFonts w:asciiTheme="majorHAnsi" w:hAnsiTheme="majorHAnsi"/>
        </w:rPr>
        <w:t>:</w:t>
      </w:r>
      <w:r w:rsidR="00DC59C1">
        <w:rPr>
          <w:rFonts w:asciiTheme="majorHAnsi" w:hAnsiTheme="majorHAnsi"/>
        </w:rPr>
        <w:t xml:space="preserve"> 2178/10-04-19</w:t>
      </w:r>
      <w:r w:rsidR="00502E77">
        <w:rPr>
          <w:rFonts w:asciiTheme="majorHAnsi" w:hAnsiTheme="majorHAnsi"/>
        </w:rPr>
        <w:t>-</w:t>
      </w:r>
      <w:r w:rsidR="00DC59C1">
        <w:rPr>
          <w:rFonts w:asciiTheme="majorHAnsi" w:hAnsiTheme="majorHAnsi"/>
        </w:rPr>
        <w:t>1</w:t>
      </w:r>
    </w:p>
    <w:p w:rsidR="00725F99" w:rsidRPr="00725F99" w:rsidRDefault="000050E9" w:rsidP="00725F99">
      <w:pPr>
        <w:pStyle w:val="Bezproreda"/>
        <w:rPr>
          <w:rFonts w:asciiTheme="majorHAnsi" w:hAnsiTheme="majorHAnsi"/>
        </w:rPr>
      </w:pPr>
      <w:r>
        <w:rPr>
          <w:rFonts w:asciiTheme="majorHAnsi" w:hAnsiTheme="majorHAnsi"/>
        </w:rPr>
        <w:t>Oriovac ,  27</w:t>
      </w:r>
      <w:r w:rsidR="00DC59C1">
        <w:rPr>
          <w:rFonts w:asciiTheme="majorHAnsi" w:hAnsiTheme="majorHAnsi"/>
        </w:rPr>
        <w:t>.03</w:t>
      </w:r>
      <w:r w:rsidR="00331675">
        <w:rPr>
          <w:rFonts w:asciiTheme="majorHAnsi" w:hAnsiTheme="majorHAnsi"/>
        </w:rPr>
        <w:t>.</w:t>
      </w:r>
      <w:r w:rsidR="00DC59C1">
        <w:rPr>
          <w:rFonts w:asciiTheme="majorHAnsi" w:hAnsiTheme="majorHAnsi"/>
        </w:rPr>
        <w:t>2019</w:t>
      </w:r>
      <w:r w:rsidR="00725F99" w:rsidRPr="00725F99">
        <w:rPr>
          <w:rFonts w:asciiTheme="majorHAnsi" w:hAnsiTheme="majorHAnsi"/>
        </w:rPr>
        <w:t>.</w:t>
      </w:r>
      <w:r w:rsidR="00FF6452">
        <w:rPr>
          <w:rFonts w:asciiTheme="majorHAnsi" w:hAnsiTheme="majorHAnsi"/>
        </w:rPr>
        <w:t>godine.</w:t>
      </w:r>
    </w:p>
    <w:p w:rsidR="00725F99" w:rsidRPr="00725F99" w:rsidRDefault="00725F99" w:rsidP="00725F99">
      <w:pPr>
        <w:pStyle w:val="Bezproreda"/>
        <w:rPr>
          <w:rFonts w:asciiTheme="majorHAnsi" w:hAnsiTheme="majorHAnsi"/>
        </w:rPr>
      </w:pPr>
    </w:p>
    <w:p w:rsidR="00725F99" w:rsidRDefault="00725F99" w:rsidP="00725F99">
      <w:pPr>
        <w:pStyle w:val="Bezproreda"/>
        <w:jc w:val="both"/>
        <w:rPr>
          <w:rFonts w:asciiTheme="majorHAnsi" w:hAnsiTheme="majorHAnsi"/>
        </w:rPr>
      </w:pPr>
      <w:r w:rsidRPr="00725F99">
        <w:rPr>
          <w:rFonts w:asciiTheme="majorHAnsi" w:hAnsiTheme="majorHAnsi"/>
        </w:rPr>
        <w:t xml:space="preserve">Temeljem članka 19. </w:t>
      </w:r>
      <w:r w:rsidR="00086D33">
        <w:rPr>
          <w:rFonts w:asciiTheme="majorHAnsi" w:hAnsiTheme="majorHAnsi"/>
        </w:rPr>
        <w:t>st</w:t>
      </w:r>
      <w:r w:rsidR="00DC59C1">
        <w:rPr>
          <w:rFonts w:asciiTheme="majorHAnsi" w:hAnsiTheme="majorHAnsi"/>
        </w:rPr>
        <w:t xml:space="preserve">.1. </w:t>
      </w:r>
      <w:r w:rsidRPr="00725F99">
        <w:rPr>
          <w:rFonts w:asciiTheme="majorHAnsi" w:hAnsiTheme="majorHAnsi"/>
        </w:rPr>
        <w:t xml:space="preserve">Zakona o službenicima i namještenicima </w:t>
      </w:r>
      <w:r>
        <w:rPr>
          <w:rFonts w:asciiTheme="majorHAnsi" w:hAnsiTheme="majorHAnsi"/>
        </w:rPr>
        <w:t>u lokalnoj i područnoj (regional</w:t>
      </w:r>
      <w:r w:rsidR="00273B5A">
        <w:rPr>
          <w:rFonts w:asciiTheme="majorHAnsi" w:hAnsiTheme="majorHAnsi"/>
        </w:rPr>
        <w:t>noj) samoupravi (NN broj 86/08 ,</w:t>
      </w:r>
      <w:r>
        <w:rPr>
          <w:rFonts w:asciiTheme="majorHAnsi" w:hAnsiTheme="majorHAnsi"/>
        </w:rPr>
        <w:t xml:space="preserve"> 61/11</w:t>
      </w:r>
      <w:r w:rsidR="00273B5A">
        <w:rPr>
          <w:rFonts w:asciiTheme="majorHAnsi" w:hAnsiTheme="majorHAnsi"/>
        </w:rPr>
        <w:t xml:space="preserve"> i 04/18</w:t>
      </w:r>
      <w:r>
        <w:rPr>
          <w:rFonts w:asciiTheme="majorHAnsi" w:hAnsiTheme="majorHAnsi"/>
        </w:rPr>
        <w:t xml:space="preserve">) i Ugovora o zajedničkom obavljanju komunalnog redarstva između općina Oriovac , Brodski </w:t>
      </w:r>
      <w:proofErr w:type="spellStart"/>
      <w:r>
        <w:rPr>
          <w:rFonts w:asciiTheme="majorHAnsi" w:hAnsiTheme="majorHAnsi"/>
        </w:rPr>
        <w:t>Stupnik</w:t>
      </w:r>
      <w:proofErr w:type="spellEnd"/>
      <w:r>
        <w:rPr>
          <w:rFonts w:asciiTheme="majorHAnsi" w:hAnsiTheme="majorHAnsi"/>
        </w:rPr>
        <w:t xml:space="preserve"> , </w:t>
      </w:r>
      <w:proofErr w:type="spellStart"/>
      <w:r>
        <w:rPr>
          <w:rFonts w:asciiTheme="majorHAnsi" w:hAnsiTheme="majorHAnsi"/>
        </w:rPr>
        <w:t>Sibinj</w:t>
      </w:r>
      <w:proofErr w:type="spellEnd"/>
      <w:r>
        <w:rPr>
          <w:rFonts w:asciiTheme="majorHAnsi" w:hAnsiTheme="majorHAnsi"/>
        </w:rPr>
        <w:t xml:space="preserve"> i </w:t>
      </w:r>
      <w:proofErr w:type="spellStart"/>
      <w:r>
        <w:rPr>
          <w:rFonts w:asciiTheme="majorHAnsi" w:hAnsiTheme="majorHAnsi"/>
        </w:rPr>
        <w:t>Bebrina</w:t>
      </w:r>
      <w:proofErr w:type="spellEnd"/>
      <w:r>
        <w:rPr>
          <w:rFonts w:asciiTheme="majorHAnsi" w:hAnsiTheme="majorHAnsi"/>
        </w:rPr>
        <w:t xml:space="preserve"> , pročelnica </w:t>
      </w:r>
      <w:r w:rsidR="00CB6B2C">
        <w:rPr>
          <w:rFonts w:asciiTheme="majorHAnsi" w:hAnsiTheme="majorHAnsi"/>
        </w:rPr>
        <w:t xml:space="preserve">Jedinstvenog upravnog odjela </w:t>
      </w:r>
      <w:r>
        <w:rPr>
          <w:rFonts w:asciiTheme="majorHAnsi" w:hAnsiTheme="majorHAnsi"/>
        </w:rPr>
        <w:t>općine Oriovac raspisuje</w:t>
      </w:r>
    </w:p>
    <w:p w:rsidR="00725F99" w:rsidRDefault="00725F99" w:rsidP="00725F99">
      <w:pPr>
        <w:pStyle w:val="Bezproreda"/>
        <w:jc w:val="both"/>
        <w:rPr>
          <w:rFonts w:asciiTheme="majorHAnsi" w:hAnsiTheme="majorHAnsi"/>
        </w:rPr>
      </w:pPr>
    </w:p>
    <w:p w:rsidR="00725F99" w:rsidRPr="00725F99" w:rsidRDefault="00725F99" w:rsidP="00725F99">
      <w:pPr>
        <w:pStyle w:val="Bezproreda"/>
        <w:jc w:val="center"/>
        <w:rPr>
          <w:rFonts w:asciiTheme="majorHAnsi" w:hAnsiTheme="majorHAnsi"/>
          <w:b/>
        </w:rPr>
      </w:pPr>
      <w:r w:rsidRPr="00725F99">
        <w:rPr>
          <w:rFonts w:asciiTheme="majorHAnsi" w:hAnsiTheme="majorHAnsi"/>
          <w:b/>
        </w:rPr>
        <w:t>JAVNI NATJEČAJ</w:t>
      </w:r>
    </w:p>
    <w:p w:rsidR="00725F99" w:rsidRDefault="00725F99" w:rsidP="00725F99">
      <w:pPr>
        <w:pStyle w:val="Bezproreda"/>
        <w:jc w:val="center"/>
        <w:rPr>
          <w:rFonts w:asciiTheme="majorHAnsi" w:hAnsiTheme="majorHAnsi"/>
          <w:b/>
        </w:rPr>
      </w:pPr>
      <w:r w:rsidRPr="00725F99">
        <w:rPr>
          <w:rFonts w:asciiTheme="majorHAnsi" w:hAnsiTheme="majorHAnsi"/>
          <w:b/>
        </w:rPr>
        <w:t>za prijam u službu</w:t>
      </w:r>
      <w:r w:rsidR="00DC59C1">
        <w:rPr>
          <w:rFonts w:asciiTheme="majorHAnsi" w:hAnsiTheme="majorHAnsi"/>
          <w:b/>
        </w:rPr>
        <w:t xml:space="preserve"> u Jedinstveni upravni odjel općine Oriovac  na radno mjesto </w:t>
      </w:r>
      <w:r w:rsidRPr="00725F99">
        <w:rPr>
          <w:rFonts w:asciiTheme="majorHAnsi" w:hAnsiTheme="majorHAnsi"/>
          <w:b/>
        </w:rPr>
        <w:t>Komunalni redar</w:t>
      </w:r>
    </w:p>
    <w:p w:rsidR="00725F99" w:rsidRDefault="00725F99" w:rsidP="00725F99">
      <w:pPr>
        <w:pStyle w:val="Bezproreda"/>
        <w:jc w:val="center"/>
        <w:rPr>
          <w:rFonts w:asciiTheme="majorHAnsi" w:hAnsiTheme="majorHAnsi"/>
          <w:b/>
        </w:rPr>
      </w:pPr>
    </w:p>
    <w:p w:rsidR="00F35202" w:rsidRDefault="00725F99" w:rsidP="00725F99">
      <w:pPr>
        <w:pStyle w:val="Bezprored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Raspisuje se javni natječaj za prijam u službu na radno mjesto Komunalni redar za obavljanje poslova komunalnog redarstva za općine Oriovac , Brod</w:t>
      </w:r>
      <w:r w:rsidR="00F35202">
        <w:rPr>
          <w:rFonts w:asciiTheme="majorHAnsi" w:hAnsiTheme="majorHAnsi"/>
        </w:rPr>
        <w:t xml:space="preserve">ski </w:t>
      </w:r>
      <w:proofErr w:type="spellStart"/>
      <w:r w:rsidR="00F35202">
        <w:rPr>
          <w:rFonts w:asciiTheme="majorHAnsi" w:hAnsiTheme="majorHAnsi"/>
        </w:rPr>
        <w:t>Stupnik</w:t>
      </w:r>
      <w:proofErr w:type="spellEnd"/>
      <w:r w:rsidR="00F35202">
        <w:rPr>
          <w:rFonts w:asciiTheme="majorHAnsi" w:hAnsiTheme="majorHAnsi"/>
        </w:rPr>
        <w:t xml:space="preserve"> , </w:t>
      </w:r>
      <w:proofErr w:type="spellStart"/>
      <w:r w:rsidR="00F35202">
        <w:rPr>
          <w:rFonts w:asciiTheme="majorHAnsi" w:hAnsiTheme="majorHAnsi"/>
        </w:rPr>
        <w:t>Sibinj</w:t>
      </w:r>
      <w:proofErr w:type="spellEnd"/>
      <w:r w:rsidR="00F35202">
        <w:rPr>
          <w:rFonts w:asciiTheme="majorHAnsi" w:hAnsiTheme="majorHAnsi"/>
        </w:rPr>
        <w:t xml:space="preserve"> i </w:t>
      </w:r>
      <w:proofErr w:type="spellStart"/>
      <w:r w:rsidR="00F35202">
        <w:rPr>
          <w:rFonts w:asciiTheme="majorHAnsi" w:hAnsiTheme="majorHAnsi"/>
        </w:rPr>
        <w:t>Bebrina</w:t>
      </w:r>
      <w:proofErr w:type="spellEnd"/>
      <w:r w:rsidR="00F35202">
        <w:rPr>
          <w:rFonts w:asciiTheme="majorHAnsi" w:hAnsiTheme="majorHAnsi"/>
        </w:rPr>
        <w:t xml:space="preserve"> </w:t>
      </w:r>
    </w:p>
    <w:p w:rsidR="00725F99" w:rsidRDefault="00725F99" w:rsidP="00F35202">
      <w:pPr>
        <w:pStyle w:val="Bezprored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 (jedan ) izvršitelj/i</w:t>
      </w:r>
      <w:r w:rsidR="00F35202">
        <w:rPr>
          <w:rFonts w:asciiTheme="majorHAnsi" w:hAnsiTheme="majorHAnsi"/>
        </w:rPr>
        <w:t xml:space="preserve">zvršiteljica , na  neodređeno </w:t>
      </w:r>
      <w:r>
        <w:rPr>
          <w:rFonts w:asciiTheme="majorHAnsi" w:hAnsiTheme="majorHAnsi"/>
        </w:rPr>
        <w:t>radno vrijeme</w:t>
      </w:r>
      <w:r w:rsidR="00F35202">
        <w:rPr>
          <w:rFonts w:asciiTheme="majorHAnsi" w:hAnsiTheme="majorHAnsi"/>
        </w:rPr>
        <w:t xml:space="preserve">  uz obvezni probni rad u trajanju od 3</w:t>
      </w:r>
      <w:r w:rsidR="0075155A">
        <w:rPr>
          <w:rFonts w:asciiTheme="majorHAnsi" w:hAnsiTheme="majorHAnsi"/>
        </w:rPr>
        <w:t xml:space="preserve"> mjeseca</w:t>
      </w:r>
    </w:p>
    <w:p w:rsidR="00725F99" w:rsidRDefault="00725F99" w:rsidP="00725F99">
      <w:pPr>
        <w:pStyle w:val="Bezproreda"/>
        <w:jc w:val="both"/>
        <w:rPr>
          <w:rFonts w:asciiTheme="majorHAnsi" w:hAnsiTheme="majorHAnsi"/>
        </w:rPr>
      </w:pPr>
    </w:p>
    <w:p w:rsidR="00725F99" w:rsidRPr="00862AD7" w:rsidRDefault="00725F99" w:rsidP="00725F99">
      <w:pPr>
        <w:pStyle w:val="Bezproreda"/>
        <w:jc w:val="both"/>
        <w:rPr>
          <w:rFonts w:asciiTheme="majorHAnsi" w:hAnsiTheme="majorHAnsi"/>
        </w:rPr>
      </w:pPr>
      <w:r w:rsidRPr="00862AD7">
        <w:rPr>
          <w:rFonts w:asciiTheme="majorHAnsi" w:hAnsiTheme="majorHAnsi"/>
        </w:rPr>
        <w:t>UVJETI:</w:t>
      </w:r>
    </w:p>
    <w:p w:rsidR="00725F99" w:rsidRDefault="00307DDD" w:rsidP="00725F99">
      <w:pPr>
        <w:pStyle w:val="Bezprored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VŠS ili</w:t>
      </w:r>
      <w:r w:rsidR="00725F99">
        <w:rPr>
          <w:rFonts w:asciiTheme="majorHAnsi" w:hAnsiTheme="majorHAnsi"/>
        </w:rPr>
        <w:t xml:space="preserve"> VSS poljoprivrednog</w:t>
      </w:r>
      <w:r w:rsidR="00900138">
        <w:rPr>
          <w:rFonts w:asciiTheme="majorHAnsi" w:hAnsiTheme="majorHAnsi"/>
        </w:rPr>
        <w:t xml:space="preserve"> ili drugog tehničkog </w:t>
      </w:r>
      <w:r w:rsidR="00725F99">
        <w:rPr>
          <w:rFonts w:asciiTheme="majorHAnsi" w:hAnsiTheme="majorHAnsi"/>
        </w:rPr>
        <w:t>usmjerenja</w:t>
      </w:r>
    </w:p>
    <w:p w:rsidR="00725F99" w:rsidRDefault="00F35202" w:rsidP="00725F99">
      <w:pPr>
        <w:pStyle w:val="Bezprored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725F99">
        <w:rPr>
          <w:rFonts w:asciiTheme="majorHAnsi" w:hAnsiTheme="majorHAnsi"/>
        </w:rPr>
        <w:t>ajmanje 1 godina radnog iskustva na odgovarajućim poslovima</w:t>
      </w:r>
    </w:p>
    <w:p w:rsidR="00F35202" w:rsidRDefault="00F35202" w:rsidP="00725F99">
      <w:pPr>
        <w:pStyle w:val="Bezprored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položen državni stručni ispit,</w:t>
      </w:r>
    </w:p>
    <w:p w:rsidR="00725F99" w:rsidRDefault="00F35202" w:rsidP="00725F99">
      <w:pPr>
        <w:pStyle w:val="Bezprored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725F99">
        <w:rPr>
          <w:rFonts w:asciiTheme="majorHAnsi" w:hAnsiTheme="majorHAnsi"/>
        </w:rPr>
        <w:t>oložen vozački ispit B kategorije i osobni automobil u vlasništvu ili na raspolaganju</w:t>
      </w:r>
    </w:p>
    <w:p w:rsidR="00725F99" w:rsidRDefault="00F35202" w:rsidP="00725F99">
      <w:pPr>
        <w:pStyle w:val="Bezprored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725F99">
        <w:rPr>
          <w:rFonts w:asciiTheme="majorHAnsi" w:hAnsiTheme="majorHAnsi"/>
        </w:rPr>
        <w:t>oznavanje rada na računalu</w:t>
      </w:r>
    </w:p>
    <w:p w:rsidR="00725F99" w:rsidRDefault="00725F99" w:rsidP="00725F99">
      <w:pPr>
        <w:pStyle w:val="Bezprored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Pored navedenih uvjeta osobe moraju ispunjavati i opće uvjete z</w:t>
      </w:r>
      <w:r w:rsidR="00900138">
        <w:rPr>
          <w:rFonts w:asciiTheme="majorHAnsi" w:hAnsiTheme="majorHAnsi"/>
        </w:rPr>
        <w:t>a prijam u službu iz članka 12. Z</w:t>
      </w:r>
      <w:r>
        <w:rPr>
          <w:rFonts w:asciiTheme="majorHAnsi" w:hAnsiTheme="majorHAnsi"/>
        </w:rPr>
        <w:t>akona o lokalnim službenicima i namještenicima u lokalnoj i područnoj (regionalnoj) samoupravi :</w:t>
      </w:r>
    </w:p>
    <w:p w:rsidR="00725F99" w:rsidRDefault="00E7574F" w:rsidP="00725F99">
      <w:pPr>
        <w:pStyle w:val="Bezprored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725F99">
        <w:rPr>
          <w:rFonts w:asciiTheme="majorHAnsi" w:hAnsiTheme="majorHAnsi"/>
        </w:rPr>
        <w:t>unoljetnost</w:t>
      </w:r>
    </w:p>
    <w:p w:rsidR="00725F99" w:rsidRDefault="00E7574F" w:rsidP="00725F99">
      <w:pPr>
        <w:pStyle w:val="Bezprored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</w:t>
      </w:r>
      <w:r w:rsidR="00725F99">
        <w:rPr>
          <w:rFonts w:asciiTheme="majorHAnsi" w:hAnsiTheme="majorHAnsi"/>
        </w:rPr>
        <w:t>rvatsko državljanstvo</w:t>
      </w:r>
    </w:p>
    <w:p w:rsidR="00725F99" w:rsidRDefault="0072553D" w:rsidP="00725F99">
      <w:pPr>
        <w:pStyle w:val="Bezprored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</w:t>
      </w:r>
      <w:r w:rsidR="00725F99">
        <w:rPr>
          <w:rFonts w:asciiTheme="majorHAnsi" w:hAnsiTheme="majorHAnsi"/>
        </w:rPr>
        <w:t>dravstvena sposobnost</w:t>
      </w:r>
      <w:r>
        <w:rPr>
          <w:rFonts w:asciiTheme="majorHAnsi" w:hAnsiTheme="majorHAnsi"/>
        </w:rPr>
        <w:t xml:space="preserve"> za obavljanje poslova radnog mjesta na koje se osoba prima.</w:t>
      </w:r>
    </w:p>
    <w:p w:rsidR="00C02ED2" w:rsidRDefault="00C02ED2" w:rsidP="00C02ED2">
      <w:pPr>
        <w:pStyle w:val="Bezprored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Natjecati se mogu osobe oba spola sukladno članku 13. Zakona o ravnopravnosti spolova (N.N. 82/08, 69/17), a izrazi koji se koriste u natječaju uporabljeni su neutralno i odnose se na muške i ženske osobe.</w:t>
      </w:r>
    </w:p>
    <w:p w:rsidR="00C02ED2" w:rsidRDefault="00C02ED2" w:rsidP="00C02ED2">
      <w:pPr>
        <w:pStyle w:val="Bezprored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Natjecati se mogu i osobe koje nemaju položen državni stručni ispit, uz obvezu da </w:t>
      </w:r>
      <w:r w:rsidR="006527DD">
        <w:rPr>
          <w:rFonts w:asciiTheme="majorHAnsi" w:hAnsiTheme="majorHAnsi"/>
        </w:rPr>
        <w:t xml:space="preserve">ga </w:t>
      </w:r>
      <w:r>
        <w:rPr>
          <w:rFonts w:asciiTheme="majorHAnsi" w:hAnsiTheme="majorHAnsi"/>
        </w:rPr>
        <w:t>polože u roku od godine dana od dana prijma u službu.</w:t>
      </w:r>
    </w:p>
    <w:p w:rsidR="00725F99" w:rsidRDefault="006527DD" w:rsidP="00725F99">
      <w:pPr>
        <w:pStyle w:val="Bezprored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 službu ne</w:t>
      </w:r>
      <w:r w:rsidR="00725F99">
        <w:rPr>
          <w:rFonts w:asciiTheme="majorHAnsi" w:hAnsiTheme="majorHAnsi"/>
        </w:rPr>
        <w:t xml:space="preserve"> može biti primljena osoba za čiji prijam</w:t>
      </w:r>
      <w:r w:rsidR="0090212D">
        <w:rPr>
          <w:rFonts w:asciiTheme="majorHAnsi" w:hAnsiTheme="majorHAnsi"/>
        </w:rPr>
        <w:t xml:space="preserve"> postoje zapreke iz članka 15. i</w:t>
      </w:r>
      <w:r w:rsidR="00725F99">
        <w:rPr>
          <w:rFonts w:asciiTheme="majorHAnsi" w:hAnsiTheme="majorHAnsi"/>
        </w:rPr>
        <w:t xml:space="preserve"> 16. Zakona </w:t>
      </w:r>
      <w:r w:rsidR="0059004B">
        <w:rPr>
          <w:rFonts w:asciiTheme="majorHAnsi" w:hAnsiTheme="majorHAnsi"/>
        </w:rPr>
        <w:t>o službenima i namještenicima u lokalnoj i područnoj (regionalnoj ) samo</w:t>
      </w:r>
      <w:r w:rsidR="00283B6A">
        <w:rPr>
          <w:rFonts w:asciiTheme="majorHAnsi" w:hAnsiTheme="majorHAnsi"/>
        </w:rPr>
        <w:t>upravi .</w:t>
      </w:r>
    </w:p>
    <w:p w:rsidR="00283B6A" w:rsidRDefault="00283B6A" w:rsidP="00725F99">
      <w:pPr>
        <w:pStyle w:val="Bezproreda"/>
        <w:jc w:val="both"/>
        <w:rPr>
          <w:rFonts w:asciiTheme="majorHAnsi" w:hAnsiTheme="majorHAnsi"/>
        </w:rPr>
      </w:pPr>
    </w:p>
    <w:p w:rsidR="003A7002" w:rsidRDefault="003A7002" w:rsidP="003A7002">
      <w:pPr>
        <w:pStyle w:val="Bezprored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Prijavi  treba  priložiti:</w:t>
      </w:r>
    </w:p>
    <w:p w:rsidR="003A7002" w:rsidRDefault="003A7002" w:rsidP="003A7002">
      <w:pPr>
        <w:pStyle w:val="Bezprored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životopis s osobnim podacima,</w:t>
      </w:r>
    </w:p>
    <w:p w:rsidR="003A7002" w:rsidRDefault="003A7002" w:rsidP="003A7002">
      <w:pPr>
        <w:pStyle w:val="Bezprored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dokaz o hrvatskom državljanstvu -presliku osobne iskaznice ili domovnice</w:t>
      </w:r>
    </w:p>
    <w:p w:rsidR="003A7002" w:rsidRDefault="003A7002" w:rsidP="003A7002">
      <w:pPr>
        <w:pStyle w:val="Bezprored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dokaz o stručnoj spremi – presliku  svjedodžbe,</w:t>
      </w:r>
    </w:p>
    <w:p w:rsidR="00E40EE3" w:rsidRDefault="00E40EE3" w:rsidP="003A7002">
      <w:pPr>
        <w:pStyle w:val="Bezprored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potvrda o podacima evidentiranim u matičnoj evidenciji Hrvatskog zavoda za mirovinsko osiguranje – potvrda o stažu,</w:t>
      </w:r>
    </w:p>
    <w:p w:rsidR="009A2966" w:rsidRDefault="009A2966" w:rsidP="009A2966">
      <w:pPr>
        <w:pStyle w:val="Bezprored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dokaz o radnom iskustvu- izjava poslodavca iz koje je vidljivo da je ostvareno radno iskustvo na  poslovima odgovarajuće stručne spreme i struke u trajanju od najmanje 1 godine</w:t>
      </w:r>
    </w:p>
    <w:p w:rsidR="009A2966" w:rsidRDefault="009506F6" w:rsidP="003A7002">
      <w:pPr>
        <w:pStyle w:val="Bezprored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ukoliko podnositelj prijave ima položen državni stručni ispit dužan je dostaviti dokaz o položenom državnom stručnom ispitu – presliku svjedodžbe,</w:t>
      </w:r>
    </w:p>
    <w:p w:rsidR="003A7002" w:rsidRDefault="00102832" w:rsidP="003A7002">
      <w:pPr>
        <w:pStyle w:val="Bezprored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="003A7002">
        <w:rPr>
          <w:rFonts w:asciiTheme="majorHAnsi" w:hAnsiTheme="majorHAnsi"/>
        </w:rPr>
        <w:t>vjerenje nadležnog suda d</w:t>
      </w:r>
      <w:r>
        <w:rPr>
          <w:rFonts w:asciiTheme="majorHAnsi" w:hAnsiTheme="majorHAnsi"/>
        </w:rPr>
        <w:t>a se protiv kandidata</w:t>
      </w:r>
      <w:r w:rsidR="003A7002">
        <w:rPr>
          <w:rFonts w:asciiTheme="majorHAnsi" w:hAnsiTheme="majorHAnsi"/>
        </w:rPr>
        <w:t xml:space="preserve"> ne vodi kazneni postupak ne stariji od 6 mjeseci</w:t>
      </w:r>
      <w:r>
        <w:rPr>
          <w:rFonts w:asciiTheme="majorHAnsi" w:hAnsiTheme="majorHAnsi"/>
        </w:rPr>
        <w:t xml:space="preserve"> od dana objave natječaja,</w:t>
      </w:r>
    </w:p>
    <w:p w:rsidR="003A7002" w:rsidRDefault="003A7002" w:rsidP="003A7002">
      <w:pPr>
        <w:pStyle w:val="Bezprored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Vlastoručno potpisanu izjavu kandidata da za prijam u službu ne postoje zapreke iz članka 15. i 16. Zakona o službenicima i namještenicima u lokalnoj i područnoj (regionalnoj)samoupravi – obrazac izjave nalazi se na stranici općine Oriovac : oriovac.hr, općine Brodski </w:t>
      </w:r>
      <w:proofErr w:type="spellStart"/>
      <w:r>
        <w:rPr>
          <w:rFonts w:asciiTheme="majorHAnsi" w:hAnsiTheme="majorHAnsi"/>
        </w:rPr>
        <w:t>Stupnik</w:t>
      </w:r>
      <w:proofErr w:type="spellEnd"/>
      <w:r>
        <w:rPr>
          <w:rFonts w:asciiTheme="majorHAnsi" w:hAnsiTheme="majorHAnsi"/>
        </w:rPr>
        <w:t xml:space="preserve">  : brodski-stupnik.hr , općine </w:t>
      </w:r>
      <w:proofErr w:type="spellStart"/>
      <w:r>
        <w:rPr>
          <w:rFonts w:asciiTheme="majorHAnsi" w:hAnsiTheme="majorHAnsi"/>
        </w:rPr>
        <w:t>Sibinj</w:t>
      </w:r>
      <w:proofErr w:type="spellEnd"/>
      <w:r>
        <w:rPr>
          <w:rFonts w:asciiTheme="majorHAnsi" w:hAnsiTheme="majorHAnsi"/>
        </w:rPr>
        <w:t xml:space="preserve"> : sibinj.hr, općine </w:t>
      </w:r>
      <w:proofErr w:type="spellStart"/>
      <w:r>
        <w:rPr>
          <w:rFonts w:asciiTheme="majorHAnsi" w:hAnsiTheme="majorHAnsi"/>
        </w:rPr>
        <w:t>Bebrina</w:t>
      </w:r>
      <w:proofErr w:type="spellEnd"/>
      <w:r>
        <w:rPr>
          <w:rFonts w:asciiTheme="majorHAnsi" w:hAnsiTheme="majorHAnsi"/>
        </w:rPr>
        <w:t xml:space="preserve"> : bebrina.hr</w:t>
      </w:r>
    </w:p>
    <w:p w:rsidR="003A7002" w:rsidRDefault="00514B14" w:rsidP="003A7002">
      <w:pPr>
        <w:pStyle w:val="Bezprored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3A7002">
        <w:rPr>
          <w:rFonts w:asciiTheme="majorHAnsi" w:hAnsiTheme="majorHAnsi"/>
        </w:rPr>
        <w:t>okaz o položenom vozačkom ispitu B kategorije – preslika vozačke dozvole</w:t>
      </w:r>
    </w:p>
    <w:p w:rsidR="003A7002" w:rsidRDefault="00514B14" w:rsidP="003A7002">
      <w:pPr>
        <w:pStyle w:val="Bezprored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3A7002">
        <w:rPr>
          <w:rFonts w:asciiTheme="majorHAnsi" w:hAnsiTheme="majorHAnsi"/>
        </w:rPr>
        <w:t>okaz o posjedovanju osobnog automobila – preslika prometne dozvole ili vlastoručno potpisana  izjava vlasnika vozila da</w:t>
      </w:r>
      <w:r>
        <w:rPr>
          <w:rFonts w:asciiTheme="majorHAnsi" w:hAnsiTheme="majorHAnsi"/>
        </w:rPr>
        <w:t xml:space="preserve"> kandidat </w:t>
      </w:r>
      <w:r w:rsidR="003A7002">
        <w:rPr>
          <w:rFonts w:asciiTheme="majorHAnsi" w:hAnsiTheme="majorHAnsi"/>
        </w:rPr>
        <w:t xml:space="preserve"> ima na raspolaganju osobni automobil </w:t>
      </w:r>
    </w:p>
    <w:p w:rsidR="003A7002" w:rsidRDefault="00D24017" w:rsidP="003A7002">
      <w:pPr>
        <w:pStyle w:val="Bezprored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3A7002">
        <w:rPr>
          <w:rFonts w:asciiTheme="majorHAnsi" w:hAnsiTheme="majorHAnsi"/>
        </w:rPr>
        <w:t xml:space="preserve">lastoručno potpisana izjava kandidata o poznavanju </w:t>
      </w:r>
      <w:r>
        <w:rPr>
          <w:rFonts w:asciiTheme="majorHAnsi" w:hAnsiTheme="majorHAnsi"/>
        </w:rPr>
        <w:t xml:space="preserve">rada </w:t>
      </w:r>
      <w:r w:rsidR="003A7002">
        <w:rPr>
          <w:rFonts w:asciiTheme="majorHAnsi" w:hAnsiTheme="majorHAnsi"/>
        </w:rPr>
        <w:t xml:space="preserve">na računalu – obrazac izjave nalazi se na stranici općine Oriovac – oriovac.hr, općine Brodski </w:t>
      </w:r>
      <w:proofErr w:type="spellStart"/>
      <w:r w:rsidR="003A7002">
        <w:rPr>
          <w:rFonts w:asciiTheme="majorHAnsi" w:hAnsiTheme="majorHAnsi"/>
        </w:rPr>
        <w:t>Stupnik</w:t>
      </w:r>
      <w:proofErr w:type="spellEnd"/>
      <w:r w:rsidR="003A7002">
        <w:rPr>
          <w:rFonts w:asciiTheme="majorHAnsi" w:hAnsiTheme="majorHAnsi"/>
        </w:rPr>
        <w:t xml:space="preserve">  – brodski-stupnik.hr , općine </w:t>
      </w:r>
      <w:proofErr w:type="spellStart"/>
      <w:r w:rsidR="003A7002">
        <w:rPr>
          <w:rFonts w:asciiTheme="majorHAnsi" w:hAnsiTheme="majorHAnsi"/>
        </w:rPr>
        <w:t>Sibinj</w:t>
      </w:r>
      <w:proofErr w:type="spellEnd"/>
      <w:r w:rsidR="003A7002">
        <w:rPr>
          <w:rFonts w:asciiTheme="majorHAnsi" w:hAnsiTheme="majorHAnsi"/>
        </w:rPr>
        <w:t xml:space="preserve"> – sibinj.hr, općine </w:t>
      </w:r>
      <w:proofErr w:type="spellStart"/>
      <w:r w:rsidR="003A7002">
        <w:rPr>
          <w:rFonts w:asciiTheme="majorHAnsi" w:hAnsiTheme="majorHAnsi"/>
        </w:rPr>
        <w:t>Bebrina</w:t>
      </w:r>
      <w:proofErr w:type="spellEnd"/>
      <w:r w:rsidR="003A7002">
        <w:rPr>
          <w:rFonts w:asciiTheme="majorHAnsi" w:hAnsiTheme="majorHAnsi"/>
        </w:rPr>
        <w:t xml:space="preserve"> – bebrina.hr</w:t>
      </w:r>
    </w:p>
    <w:p w:rsidR="003A7002" w:rsidRDefault="003A7002" w:rsidP="003A7002">
      <w:pPr>
        <w:pStyle w:val="Bezproreda"/>
        <w:ind w:left="720"/>
        <w:jc w:val="both"/>
        <w:rPr>
          <w:rFonts w:asciiTheme="majorHAnsi" w:hAnsiTheme="majorHAnsi"/>
        </w:rPr>
      </w:pPr>
    </w:p>
    <w:p w:rsidR="007B522C" w:rsidRDefault="00283B6A" w:rsidP="00725F99">
      <w:pPr>
        <w:pStyle w:val="Bezprored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Kandidat koji ostvaruje pravo prednosti </w:t>
      </w:r>
      <w:r w:rsidR="00307DDD">
        <w:rPr>
          <w:rFonts w:asciiTheme="majorHAnsi" w:hAnsiTheme="majorHAnsi"/>
        </w:rPr>
        <w:t>pri zapošl</w:t>
      </w:r>
      <w:r w:rsidR="007B522C">
        <w:rPr>
          <w:rFonts w:asciiTheme="majorHAnsi" w:hAnsiTheme="majorHAnsi"/>
        </w:rPr>
        <w:t>javanju prema posebnom zakonu,</w:t>
      </w:r>
      <w:r w:rsidR="00307DDD">
        <w:rPr>
          <w:rFonts w:asciiTheme="majorHAnsi" w:hAnsiTheme="majorHAnsi"/>
        </w:rPr>
        <w:t xml:space="preserve"> dužan je u prijavi </w:t>
      </w:r>
      <w:r w:rsidR="007B522C">
        <w:rPr>
          <w:rFonts w:asciiTheme="majorHAnsi" w:hAnsiTheme="majorHAnsi"/>
        </w:rPr>
        <w:t>na natječaj pozvati se na to pravo i ima prednost u odnosu na ostale kandidate samo pod jednakim uvjetima i dužan je prijavi priložiti svu potrebnu dokumentaciju kojom to potvrđuje sukladno posebnom zakonu na koji se poziva.</w:t>
      </w:r>
    </w:p>
    <w:p w:rsidR="00086D33" w:rsidRPr="00086D33" w:rsidRDefault="00086D33" w:rsidP="00725F99">
      <w:pPr>
        <w:pStyle w:val="Bezproreda"/>
        <w:jc w:val="both"/>
        <w:rPr>
          <w:rFonts w:asciiTheme="majorHAnsi" w:hAnsiTheme="majorHAnsi"/>
        </w:rPr>
      </w:pPr>
      <w:r w:rsidRPr="00086D33">
        <w:rPr>
          <w:rFonts w:asciiTheme="majorHAnsi" w:hAnsiTheme="majorHAnsi"/>
          <w:sz w:val="24"/>
          <w:szCs w:val="24"/>
        </w:rPr>
        <w:t>Dokazi potrebni za ostvarivanje prava prednosti prilikom zapošljavanja objavljeni su na poveznici na internetskim stranicama :</w:t>
      </w:r>
    </w:p>
    <w:p w:rsidR="00086D33" w:rsidRPr="00086D33" w:rsidRDefault="00A54DC3" w:rsidP="00725F99">
      <w:pPr>
        <w:pStyle w:val="Bezproreda"/>
        <w:jc w:val="both"/>
        <w:rPr>
          <w:rFonts w:asciiTheme="majorHAnsi" w:hAnsiTheme="majorHAnsi"/>
          <w:color w:val="0070C0"/>
        </w:rPr>
      </w:pPr>
      <w:hyperlink r:id="rId8" w:history="1">
        <w:r w:rsidR="00086D33" w:rsidRPr="00086D33">
          <w:rPr>
            <w:rStyle w:val="Hiperveza"/>
            <w:rFonts w:asciiTheme="majorHAnsi" w:hAnsiTheme="majorHAnsi"/>
          </w:rPr>
          <w:t>https://gov.hr/moja-uprava/branitelji/zaposljavanje/prednost-pri-zaposljavanju/403</w:t>
        </w:r>
      </w:hyperlink>
    </w:p>
    <w:p w:rsidR="00086D33" w:rsidRPr="00086D33" w:rsidRDefault="00A54DC3" w:rsidP="00725F99">
      <w:pPr>
        <w:pStyle w:val="Bezproreda"/>
        <w:jc w:val="both"/>
        <w:rPr>
          <w:rFonts w:asciiTheme="majorHAnsi" w:hAnsiTheme="majorHAnsi"/>
          <w:color w:val="0070C0"/>
        </w:rPr>
      </w:pPr>
      <w:hyperlink r:id="rId9" w:history="1">
        <w:r w:rsidR="00086D33" w:rsidRPr="00086D33">
          <w:rPr>
            <w:rStyle w:val="Hiperveza"/>
            <w:rFonts w:asciiTheme="majorHAnsi" w:hAnsiTheme="majorHAnsi"/>
          </w:rPr>
          <w:t>https://gov.hr/UserDocsImages/Moja%20uprava/Popis%20dokaza%20za%20ostvarivanje%20prava%20prednosti%20pri%20zapo%C5%A1ljavanju.pdf</w:t>
        </w:r>
      </w:hyperlink>
    </w:p>
    <w:p w:rsidR="00086D33" w:rsidRPr="00086D33" w:rsidRDefault="00086D33" w:rsidP="00725F99">
      <w:pPr>
        <w:pStyle w:val="Bezproreda"/>
        <w:jc w:val="both"/>
        <w:rPr>
          <w:rFonts w:asciiTheme="majorHAnsi" w:hAnsiTheme="majorHAnsi"/>
          <w:color w:val="0070C0"/>
        </w:rPr>
      </w:pPr>
    </w:p>
    <w:p w:rsidR="00307DDD" w:rsidRDefault="007B522C" w:rsidP="00725F99">
      <w:pPr>
        <w:pStyle w:val="Bezprored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Kandidat koji bude izabran dužan je priložiti i uvjerenje o zdravstvenoj sposobnosti kojim se dokazuje ispunjavanje općeg uvjeta zdravstvene sposobnosti za obavljanje poslova radnog mjesta na koje se prima, prije donošenja rješenja o prijmu u službu.</w:t>
      </w:r>
    </w:p>
    <w:p w:rsidR="007B522C" w:rsidRDefault="006527DD" w:rsidP="00725F99">
      <w:pPr>
        <w:pStyle w:val="Bezprored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Ured</w:t>
      </w:r>
      <w:r w:rsidR="007B522C">
        <w:rPr>
          <w:rFonts w:asciiTheme="majorHAnsi" w:hAnsiTheme="majorHAnsi"/>
        </w:rPr>
        <w:t xml:space="preserve">nom prijavom smatra se prijava koja sadrži sve podatke i priloge navedene u javnom natječaju. </w:t>
      </w:r>
    </w:p>
    <w:p w:rsidR="007B522C" w:rsidRDefault="007B522C" w:rsidP="00725F99">
      <w:pPr>
        <w:pStyle w:val="Bezprored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Osoba koja nije podnijela pravodobnu i urednu prijavu ili ne ispunjava formalne uvjete iz natječaja ne smatra se kandidatom prijavljenim na natječaj. </w:t>
      </w:r>
    </w:p>
    <w:p w:rsidR="00126020" w:rsidRDefault="007B522C" w:rsidP="00126020">
      <w:pPr>
        <w:pStyle w:val="Bezprored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 kandidate prijavljene na natječaj čije su prijave uredne i koji ispunjavaju formalne uvjete natječaja provest će se postupak provjere znanja i sp</w:t>
      </w:r>
      <w:r w:rsidR="00391FDD">
        <w:rPr>
          <w:rFonts w:asciiTheme="majorHAnsi" w:hAnsiTheme="majorHAnsi"/>
        </w:rPr>
        <w:t>o</w:t>
      </w:r>
      <w:r>
        <w:rPr>
          <w:rFonts w:asciiTheme="majorHAnsi" w:hAnsiTheme="majorHAnsi"/>
        </w:rPr>
        <w:t>sobnosti bitnih za obavljanje poslova iz natječaja putem pisanog testiranja i intervjua</w:t>
      </w:r>
      <w:r w:rsidR="00170ED5">
        <w:rPr>
          <w:rFonts w:asciiTheme="majorHAnsi" w:hAnsiTheme="majorHAnsi"/>
        </w:rPr>
        <w:t xml:space="preserve">, koje će biti objavljeno na web stranici općine Oriovac: oriovac.hr, općine Brodski </w:t>
      </w:r>
      <w:proofErr w:type="spellStart"/>
      <w:r w:rsidR="00170ED5">
        <w:rPr>
          <w:rFonts w:asciiTheme="majorHAnsi" w:hAnsiTheme="majorHAnsi"/>
        </w:rPr>
        <w:t>Stupnik</w:t>
      </w:r>
      <w:proofErr w:type="spellEnd"/>
      <w:r w:rsidR="00170ED5">
        <w:rPr>
          <w:rFonts w:asciiTheme="majorHAnsi" w:hAnsiTheme="majorHAnsi"/>
        </w:rPr>
        <w:t xml:space="preserve">  – brodski-stupnik.hr ,  općine </w:t>
      </w:r>
      <w:proofErr w:type="spellStart"/>
      <w:r w:rsidR="00170ED5">
        <w:rPr>
          <w:rFonts w:asciiTheme="majorHAnsi" w:hAnsiTheme="majorHAnsi"/>
        </w:rPr>
        <w:t>Sibinj</w:t>
      </w:r>
      <w:proofErr w:type="spellEnd"/>
      <w:r w:rsidR="00170ED5">
        <w:rPr>
          <w:rFonts w:asciiTheme="majorHAnsi" w:hAnsiTheme="majorHAnsi"/>
        </w:rPr>
        <w:t xml:space="preserve"> – sibinj.hr, općine </w:t>
      </w:r>
      <w:proofErr w:type="spellStart"/>
      <w:r w:rsidR="00170ED5">
        <w:rPr>
          <w:rFonts w:asciiTheme="majorHAnsi" w:hAnsiTheme="majorHAnsi"/>
        </w:rPr>
        <w:t>Bebrina</w:t>
      </w:r>
      <w:proofErr w:type="spellEnd"/>
      <w:r w:rsidR="00170ED5">
        <w:rPr>
          <w:rFonts w:asciiTheme="majorHAnsi" w:hAnsiTheme="majorHAnsi"/>
        </w:rPr>
        <w:t xml:space="preserve"> – bebrina.hr</w:t>
      </w:r>
      <w:r w:rsidR="00126020">
        <w:rPr>
          <w:rFonts w:asciiTheme="majorHAnsi" w:hAnsiTheme="majorHAnsi"/>
        </w:rPr>
        <w:t xml:space="preserve">, i na oglasnoj ploči općine Oriovac ,  općine Brodski </w:t>
      </w:r>
      <w:proofErr w:type="spellStart"/>
      <w:r w:rsidR="00126020">
        <w:rPr>
          <w:rFonts w:asciiTheme="majorHAnsi" w:hAnsiTheme="majorHAnsi"/>
        </w:rPr>
        <w:t>Stupnik</w:t>
      </w:r>
      <w:proofErr w:type="spellEnd"/>
      <w:r w:rsidR="00126020">
        <w:rPr>
          <w:rFonts w:asciiTheme="majorHAnsi" w:hAnsiTheme="majorHAnsi"/>
        </w:rPr>
        <w:t xml:space="preserve">, općine </w:t>
      </w:r>
      <w:proofErr w:type="spellStart"/>
      <w:r w:rsidR="00126020">
        <w:rPr>
          <w:rFonts w:asciiTheme="majorHAnsi" w:hAnsiTheme="majorHAnsi"/>
        </w:rPr>
        <w:t>Sibinj</w:t>
      </w:r>
      <w:proofErr w:type="spellEnd"/>
      <w:r w:rsidR="00126020">
        <w:rPr>
          <w:rFonts w:asciiTheme="majorHAnsi" w:hAnsiTheme="majorHAnsi"/>
        </w:rPr>
        <w:t xml:space="preserve">, općine </w:t>
      </w:r>
      <w:proofErr w:type="spellStart"/>
      <w:r w:rsidR="00126020">
        <w:rPr>
          <w:rFonts w:asciiTheme="majorHAnsi" w:hAnsiTheme="majorHAnsi"/>
        </w:rPr>
        <w:t>Bebrina</w:t>
      </w:r>
      <w:proofErr w:type="spellEnd"/>
      <w:r w:rsidR="00126020">
        <w:rPr>
          <w:rFonts w:asciiTheme="majorHAnsi" w:hAnsiTheme="majorHAnsi"/>
        </w:rPr>
        <w:t>, najmanje 5 dana prije održavanja provjere.</w:t>
      </w:r>
    </w:p>
    <w:p w:rsidR="00391FDD" w:rsidRDefault="00391FDD" w:rsidP="00725F99">
      <w:pPr>
        <w:pStyle w:val="Bezproreda"/>
        <w:jc w:val="both"/>
        <w:rPr>
          <w:rFonts w:asciiTheme="majorHAnsi" w:hAnsiTheme="majorHAnsi"/>
        </w:rPr>
      </w:pPr>
    </w:p>
    <w:p w:rsidR="00391FDD" w:rsidRDefault="00391FDD" w:rsidP="00725F99">
      <w:pPr>
        <w:pStyle w:val="Bezprored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 web stranicama općine Oriovac: oriovac.hr, općine Brodski </w:t>
      </w:r>
      <w:proofErr w:type="spellStart"/>
      <w:r>
        <w:rPr>
          <w:rFonts w:asciiTheme="majorHAnsi" w:hAnsiTheme="majorHAnsi"/>
        </w:rPr>
        <w:t>Stupnik</w:t>
      </w:r>
      <w:proofErr w:type="spellEnd"/>
      <w:r>
        <w:rPr>
          <w:rFonts w:asciiTheme="majorHAnsi" w:hAnsiTheme="majorHAnsi"/>
        </w:rPr>
        <w:t xml:space="preserve">  – brodski-stupnik.hr ,  općine </w:t>
      </w:r>
      <w:proofErr w:type="spellStart"/>
      <w:r>
        <w:rPr>
          <w:rFonts w:asciiTheme="majorHAnsi" w:hAnsiTheme="majorHAnsi"/>
        </w:rPr>
        <w:t>Sibinj</w:t>
      </w:r>
      <w:proofErr w:type="spellEnd"/>
      <w:r>
        <w:rPr>
          <w:rFonts w:asciiTheme="majorHAnsi" w:hAnsiTheme="majorHAnsi"/>
        </w:rPr>
        <w:t xml:space="preserve"> – sibinj.hr, općine </w:t>
      </w:r>
      <w:proofErr w:type="spellStart"/>
      <w:r>
        <w:rPr>
          <w:rFonts w:asciiTheme="majorHAnsi" w:hAnsiTheme="majorHAnsi"/>
        </w:rPr>
        <w:t>Bebrina</w:t>
      </w:r>
      <w:proofErr w:type="spellEnd"/>
      <w:r>
        <w:rPr>
          <w:rFonts w:asciiTheme="majorHAnsi" w:hAnsiTheme="majorHAnsi"/>
        </w:rPr>
        <w:t xml:space="preserve"> – bebrina.hr, dostupan je opis poslova radnog mjesta, podaci o plaći, način na koji će se obaviti prethodna provjera znanja i sposobnosti kandidata, područje testiranja kandidata te pravni i drugi izvori za testiranje.</w:t>
      </w:r>
    </w:p>
    <w:p w:rsidR="00391FDD" w:rsidRDefault="00391FDD" w:rsidP="00725F99">
      <w:pPr>
        <w:pStyle w:val="Bezprored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Prethodnoj provjeri znanja mogu pristupiti samo kandidati koji ispunjavaju formalno uvjete iz natječaja.</w:t>
      </w:r>
    </w:p>
    <w:p w:rsidR="00F246FD" w:rsidRDefault="00F246FD" w:rsidP="00F246FD">
      <w:pPr>
        <w:pStyle w:val="Bezprored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Ako kandidat ne pristupi testiranju smatra se da je povukao prijavu na natječaj.</w:t>
      </w:r>
    </w:p>
    <w:p w:rsidR="002871A2" w:rsidRDefault="002871A2" w:rsidP="00725F99">
      <w:pPr>
        <w:pStyle w:val="Bezproreda"/>
        <w:jc w:val="both"/>
        <w:rPr>
          <w:rFonts w:asciiTheme="majorHAnsi" w:hAnsiTheme="majorHAnsi"/>
        </w:rPr>
      </w:pPr>
    </w:p>
    <w:p w:rsidR="00F246FD" w:rsidRDefault="00F246FD" w:rsidP="006C2EF0">
      <w:pPr>
        <w:pStyle w:val="Bezproreda"/>
        <w:jc w:val="both"/>
        <w:rPr>
          <w:rFonts w:asciiTheme="majorHAnsi" w:hAnsiTheme="majorHAnsi"/>
        </w:rPr>
      </w:pPr>
    </w:p>
    <w:p w:rsidR="00F246FD" w:rsidRDefault="00F246FD" w:rsidP="006C2EF0">
      <w:pPr>
        <w:pStyle w:val="Bezproreda"/>
        <w:jc w:val="both"/>
        <w:rPr>
          <w:rFonts w:asciiTheme="majorHAnsi" w:hAnsiTheme="majorHAnsi"/>
        </w:rPr>
      </w:pPr>
    </w:p>
    <w:p w:rsidR="002F6832" w:rsidRDefault="00D07700" w:rsidP="006C2EF0">
      <w:pPr>
        <w:pStyle w:val="Bezprored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Prijave na natječaj s dokazima o ispunjavanju uvjeta dostavljaju se</w:t>
      </w:r>
      <w:r w:rsidR="002F6832">
        <w:rPr>
          <w:rFonts w:asciiTheme="majorHAnsi" w:hAnsiTheme="majorHAnsi"/>
        </w:rPr>
        <w:t xml:space="preserve"> u zatvorenoj omotnici s naznakom</w:t>
      </w:r>
      <w:r>
        <w:rPr>
          <w:rFonts w:asciiTheme="majorHAnsi" w:hAnsiTheme="majorHAnsi"/>
        </w:rPr>
        <w:t xml:space="preserve"> </w:t>
      </w:r>
    </w:p>
    <w:p w:rsidR="002F6832" w:rsidRDefault="002F6832" w:rsidP="002F6832">
      <w:pPr>
        <w:pStyle w:val="Bezproreda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„NE OTVARAJ – natječaj za prijam u službu“</w:t>
      </w:r>
    </w:p>
    <w:p w:rsidR="00D07700" w:rsidRDefault="002F6832" w:rsidP="002F6832">
      <w:pPr>
        <w:pStyle w:val="Bezproreda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 adresu:  </w:t>
      </w:r>
      <w:r w:rsidR="00D07700">
        <w:rPr>
          <w:rFonts w:asciiTheme="majorHAnsi" w:hAnsiTheme="majorHAnsi"/>
        </w:rPr>
        <w:t>Općina Oriovac</w:t>
      </w:r>
    </w:p>
    <w:p w:rsidR="00D07700" w:rsidRDefault="00D07700" w:rsidP="002F6832">
      <w:pPr>
        <w:pStyle w:val="Bezproreda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Trg hrvatskog preporoda 1</w:t>
      </w:r>
    </w:p>
    <w:p w:rsidR="00D07700" w:rsidRDefault="00D07700" w:rsidP="002F6832">
      <w:pPr>
        <w:pStyle w:val="Bezproreda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35250 Oriovac</w:t>
      </w:r>
      <w:r w:rsidR="002F6832">
        <w:rPr>
          <w:rFonts w:asciiTheme="majorHAnsi" w:hAnsiTheme="majorHAnsi"/>
        </w:rPr>
        <w:t>,</w:t>
      </w:r>
    </w:p>
    <w:p w:rsidR="002F6832" w:rsidRDefault="002F6832" w:rsidP="002F6832">
      <w:pPr>
        <w:pStyle w:val="Bezproreda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osobno ili poštom u roku od 8 (osam) dana od dana objave natječaja u Narodnim novinama.</w:t>
      </w:r>
    </w:p>
    <w:p w:rsidR="00361893" w:rsidRDefault="00361893" w:rsidP="006C2EF0">
      <w:pPr>
        <w:pStyle w:val="Bezproreda"/>
        <w:jc w:val="both"/>
        <w:rPr>
          <w:rFonts w:asciiTheme="majorHAnsi" w:hAnsiTheme="majorHAnsi"/>
        </w:rPr>
      </w:pPr>
    </w:p>
    <w:p w:rsidR="00D07700" w:rsidRDefault="002F6832" w:rsidP="006C2EF0">
      <w:pPr>
        <w:pStyle w:val="Bezprored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 rezultatima natječaja kandidati će biti obavješteni najkasnije u roku od 60 (šezdeset) dana od dana isteka roka za podnošenje prijava.</w:t>
      </w:r>
    </w:p>
    <w:p w:rsidR="002F6832" w:rsidRDefault="002F6832" w:rsidP="006C2EF0">
      <w:pPr>
        <w:pStyle w:val="Bezproreda"/>
        <w:jc w:val="both"/>
        <w:rPr>
          <w:rFonts w:asciiTheme="majorHAnsi" w:hAnsiTheme="majorHAnsi"/>
        </w:rPr>
      </w:pPr>
    </w:p>
    <w:p w:rsidR="002F6832" w:rsidRDefault="002F6832" w:rsidP="006C2EF0">
      <w:pPr>
        <w:pStyle w:val="Bezproreda"/>
        <w:jc w:val="both"/>
        <w:rPr>
          <w:rFonts w:asciiTheme="majorHAnsi" w:hAnsiTheme="majorHAnsi"/>
        </w:rPr>
      </w:pPr>
    </w:p>
    <w:p w:rsidR="00EB2A90" w:rsidRDefault="00EB2A90" w:rsidP="006C2EF0">
      <w:pPr>
        <w:pStyle w:val="Bezproreda"/>
        <w:jc w:val="both"/>
        <w:rPr>
          <w:rFonts w:asciiTheme="majorHAnsi" w:hAnsiTheme="majorHAnsi"/>
        </w:rPr>
      </w:pPr>
    </w:p>
    <w:p w:rsidR="00D07700" w:rsidRDefault="00D07700" w:rsidP="006C2EF0">
      <w:pPr>
        <w:pStyle w:val="Bezprored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Pročelnica:</w:t>
      </w:r>
    </w:p>
    <w:p w:rsidR="002F6832" w:rsidRDefault="00D07700" w:rsidP="006C2EF0">
      <w:pPr>
        <w:pStyle w:val="Bezprored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361893">
        <w:rPr>
          <w:rFonts w:asciiTheme="majorHAnsi" w:hAnsiTheme="majorHAnsi"/>
        </w:rPr>
        <w:t xml:space="preserve">                                                                                                              </w:t>
      </w:r>
      <w:r>
        <w:rPr>
          <w:rFonts w:asciiTheme="majorHAnsi" w:hAnsiTheme="majorHAnsi"/>
        </w:rPr>
        <w:t xml:space="preserve">  </w:t>
      </w:r>
    </w:p>
    <w:p w:rsidR="00D07700" w:rsidRPr="00725F99" w:rsidRDefault="002F6832" w:rsidP="006C2EF0">
      <w:pPr>
        <w:pStyle w:val="Bezprored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</w:t>
      </w:r>
      <w:r w:rsidR="00D07700">
        <w:rPr>
          <w:rFonts w:asciiTheme="majorHAnsi" w:hAnsiTheme="majorHAnsi"/>
        </w:rPr>
        <w:t xml:space="preserve">Anica </w:t>
      </w:r>
      <w:proofErr w:type="spellStart"/>
      <w:r w:rsidR="00D07700">
        <w:rPr>
          <w:rFonts w:asciiTheme="majorHAnsi" w:hAnsiTheme="majorHAnsi"/>
        </w:rPr>
        <w:t>Hemen</w:t>
      </w:r>
      <w:proofErr w:type="spellEnd"/>
    </w:p>
    <w:p w:rsidR="00725F99" w:rsidRPr="00725F99" w:rsidRDefault="00725F99">
      <w:pPr>
        <w:rPr>
          <w:rFonts w:asciiTheme="majorHAnsi" w:hAnsiTheme="majorHAnsi"/>
        </w:rPr>
      </w:pPr>
    </w:p>
    <w:p w:rsidR="00725F99" w:rsidRDefault="00725F99"/>
    <w:p w:rsidR="002F6832" w:rsidRDefault="002F6832"/>
    <w:p w:rsidR="002F6832" w:rsidRDefault="002F6832"/>
    <w:p w:rsidR="002F6832" w:rsidRDefault="002F6832"/>
    <w:p w:rsidR="002F6832" w:rsidRDefault="002F6832"/>
    <w:p w:rsidR="002F6832" w:rsidRDefault="002F6832"/>
    <w:p w:rsidR="002F6832" w:rsidRDefault="002F6832"/>
    <w:p w:rsidR="002F6832" w:rsidRDefault="002F6832"/>
    <w:p w:rsidR="002F6832" w:rsidRDefault="002F6832"/>
    <w:p w:rsidR="002F6832" w:rsidRDefault="002F6832"/>
    <w:p w:rsidR="002F6832" w:rsidRDefault="002F6832"/>
    <w:p w:rsidR="002F6832" w:rsidRDefault="002F6832"/>
    <w:p w:rsidR="002F6832" w:rsidRDefault="002F6832"/>
    <w:p w:rsidR="009460E8" w:rsidRDefault="009460E8"/>
    <w:p w:rsidR="009460E8" w:rsidRDefault="009460E8">
      <w:bookmarkStart w:id="0" w:name="_GoBack"/>
      <w:bookmarkEnd w:id="0"/>
    </w:p>
    <w:sectPr w:rsidR="009460E8" w:rsidSect="00260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55662"/>
    <w:multiLevelType w:val="hybridMultilevel"/>
    <w:tmpl w:val="1600736A"/>
    <w:lvl w:ilvl="0" w:tplc="A726EA7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C14B8"/>
    <w:multiLevelType w:val="hybridMultilevel"/>
    <w:tmpl w:val="B01A6546"/>
    <w:lvl w:ilvl="0" w:tplc="F8321DA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99"/>
    <w:rsid w:val="000050E9"/>
    <w:rsid w:val="000643A1"/>
    <w:rsid w:val="00086D33"/>
    <w:rsid w:val="000E2F53"/>
    <w:rsid w:val="00102832"/>
    <w:rsid w:val="00126020"/>
    <w:rsid w:val="00170ED5"/>
    <w:rsid w:val="001D0A35"/>
    <w:rsid w:val="001F50C5"/>
    <w:rsid w:val="00260515"/>
    <w:rsid w:val="00273B5A"/>
    <w:rsid w:val="00274FFE"/>
    <w:rsid w:val="00283B6A"/>
    <w:rsid w:val="002871A2"/>
    <w:rsid w:val="002F6832"/>
    <w:rsid w:val="00307DDD"/>
    <w:rsid w:val="00331675"/>
    <w:rsid w:val="00361893"/>
    <w:rsid w:val="00372A8E"/>
    <w:rsid w:val="00391FDD"/>
    <w:rsid w:val="003A66D5"/>
    <w:rsid w:val="003A6FBC"/>
    <w:rsid w:val="003A7002"/>
    <w:rsid w:val="00400DF7"/>
    <w:rsid w:val="004049D8"/>
    <w:rsid w:val="004069BB"/>
    <w:rsid w:val="004C41A0"/>
    <w:rsid w:val="00502E77"/>
    <w:rsid w:val="00514B14"/>
    <w:rsid w:val="005168D1"/>
    <w:rsid w:val="0059004B"/>
    <w:rsid w:val="0059229E"/>
    <w:rsid w:val="005B359C"/>
    <w:rsid w:val="005B5EB3"/>
    <w:rsid w:val="005D47B3"/>
    <w:rsid w:val="00621B67"/>
    <w:rsid w:val="00626E23"/>
    <w:rsid w:val="006527DD"/>
    <w:rsid w:val="006C2EF0"/>
    <w:rsid w:val="006D1565"/>
    <w:rsid w:val="006F24A5"/>
    <w:rsid w:val="0072553D"/>
    <w:rsid w:val="00725F99"/>
    <w:rsid w:val="0075155A"/>
    <w:rsid w:val="007B522C"/>
    <w:rsid w:val="007B78F9"/>
    <w:rsid w:val="00862AD7"/>
    <w:rsid w:val="00900138"/>
    <w:rsid w:val="0090212D"/>
    <w:rsid w:val="00907117"/>
    <w:rsid w:val="009460E8"/>
    <w:rsid w:val="009506F6"/>
    <w:rsid w:val="009A2966"/>
    <w:rsid w:val="00A54DC3"/>
    <w:rsid w:val="00AA53DE"/>
    <w:rsid w:val="00B07887"/>
    <w:rsid w:val="00C02ED2"/>
    <w:rsid w:val="00C360C7"/>
    <w:rsid w:val="00C514A8"/>
    <w:rsid w:val="00CB6B2C"/>
    <w:rsid w:val="00CF5CEF"/>
    <w:rsid w:val="00D0649B"/>
    <w:rsid w:val="00D07700"/>
    <w:rsid w:val="00D10B92"/>
    <w:rsid w:val="00D24017"/>
    <w:rsid w:val="00DA469A"/>
    <w:rsid w:val="00DC59C1"/>
    <w:rsid w:val="00DE4E26"/>
    <w:rsid w:val="00E23BF6"/>
    <w:rsid w:val="00E40EE3"/>
    <w:rsid w:val="00E7574F"/>
    <w:rsid w:val="00EA6AA7"/>
    <w:rsid w:val="00EB2A90"/>
    <w:rsid w:val="00EE4278"/>
    <w:rsid w:val="00F246FD"/>
    <w:rsid w:val="00F35202"/>
    <w:rsid w:val="00FD3479"/>
    <w:rsid w:val="00FD728E"/>
    <w:rsid w:val="00FE4670"/>
    <w:rsid w:val="00FF619C"/>
    <w:rsid w:val="00FF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EEA1F-BB00-471D-A326-BF757D12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5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5F9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F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619C"/>
    <w:rPr>
      <w:rFonts w:ascii="Tahoma" w:hAnsi="Tahoma" w:cs="Tahoma"/>
      <w:sz w:val="16"/>
      <w:szCs w:val="16"/>
    </w:rPr>
  </w:style>
  <w:style w:type="character" w:styleId="Hiperveza">
    <w:name w:val="Hyperlink"/>
    <w:unhideWhenUsed/>
    <w:rsid w:val="00331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hr/moja-uprava/branitelji/zaposljavanje/prednost-pri-zaposljavanju/40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cina-oriovac@sb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v.hr/UserDocsImages/Moja%20uprava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Procelnik</dc:creator>
  <cp:lastModifiedBy>Darija</cp:lastModifiedBy>
  <cp:revision>6</cp:revision>
  <cp:lastPrinted>2019-03-21T13:30:00Z</cp:lastPrinted>
  <dcterms:created xsi:type="dcterms:W3CDTF">2019-03-27T08:09:00Z</dcterms:created>
  <dcterms:modified xsi:type="dcterms:W3CDTF">2019-03-27T08:16:00Z</dcterms:modified>
</cp:coreProperties>
</file>