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E5" w:rsidRPr="00BE68A2" w:rsidRDefault="005F3395" w:rsidP="00751BA4">
      <w:pPr>
        <w:ind w:left="708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DA77E5" w:rsidRPr="00BE68A2">
        <w:rPr>
          <w:rFonts w:ascii="Arial Narrow" w:hAnsi="Arial Narrow"/>
        </w:rPr>
        <w:t xml:space="preserve">      </w:t>
      </w:r>
      <w:r w:rsidR="00DA77E5" w:rsidRPr="00BE68A2">
        <w:rPr>
          <w:rFonts w:ascii="Arial Narrow" w:hAnsi="Arial Narrow"/>
          <w:noProof/>
        </w:rPr>
        <w:drawing>
          <wp:inline distT="0" distB="0" distL="0" distR="0">
            <wp:extent cx="417830" cy="524188"/>
            <wp:effectExtent l="0" t="0" r="1270" b="9525"/>
            <wp:docPr id="1" name="Slika 1" descr="C:\Users\Krešo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o\Desktop\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16" cy="53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7E5" w:rsidRPr="00BE68A2" w:rsidRDefault="00DA77E5" w:rsidP="00DA77E5">
      <w:pPr>
        <w:ind w:firstLine="708"/>
        <w:jc w:val="both"/>
        <w:rPr>
          <w:rFonts w:ascii="Arial Narrow" w:hAnsi="Arial Narrow"/>
          <w:b/>
        </w:rPr>
      </w:pPr>
      <w:r w:rsidRPr="00BE68A2">
        <w:rPr>
          <w:rFonts w:ascii="Arial Narrow" w:hAnsi="Arial Narrow"/>
        </w:rPr>
        <w:t xml:space="preserve">         </w:t>
      </w:r>
      <w:r w:rsidRPr="00BE68A2">
        <w:rPr>
          <w:rFonts w:ascii="Arial Narrow" w:hAnsi="Arial Narrow"/>
          <w:b/>
        </w:rPr>
        <w:t xml:space="preserve">REPUBLIKA HRVATSKA </w:t>
      </w:r>
    </w:p>
    <w:p w:rsidR="00DA77E5" w:rsidRPr="00BE68A2" w:rsidRDefault="00DA77E5" w:rsidP="00DA77E5">
      <w:pPr>
        <w:ind w:firstLine="708"/>
        <w:jc w:val="both"/>
        <w:rPr>
          <w:rFonts w:ascii="Arial Narrow" w:hAnsi="Arial Narrow"/>
          <w:b/>
        </w:rPr>
      </w:pPr>
      <w:r w:rsidRPr="00BE68A2">
        <w:rPr>
          <w:rFonts w:ascii="Arial Narrow" w:hAnsi="Arial Narrow"/>
          <w:b/>
        </w:rPr>
        <w:t>BRODSKO – POSAVSKA ŽUPANIJA</w:t>
      </w:r>
    </w:p>
    <w:p w:rsidR="00DA77E5" w:rsidRPr="00BE68A2" w:rsidRDefault="00DA77E5" w:rsidP="00DA77E5">
      <w:pPr>
        <w:ind w:left="708" w:firstLine="708"/>
        <w:rPr>
          <w:rFonts w:ascii="Arial Narrow" w:hAnsi="Arial Narrow"/>
          <w:b/>
        </w:rPr>
      </w:pPr>
      <w:r w:rsidRPr="00BE68A2">
        <w:rPr>
          <w:rFonts w:ascii="Arial Narrow" w:hAnsi="Arial Narrow"/>
          <w:b/>
        </w:rPr>
        <w:t xml:space="preserve">OPĆINA  </w:t>
      </w:r>
      <w:r w:rsidR="00A75D88" w:rsidRPr="00BE68A2">
        <w:rPr>
          <w:rFonts w:ascii="Arial Narrow" w:hAnsi="Arial Narrow"/>
          <w:b/>
        </w:rPr>
        <w:t>BE</w:t>
      </w:r>
      <w:r w:rsidRPr="00BE68A2">
        <w:rPr>
          <w:rFonts w:ascii="Arial Narrow" w:hAnsi="Arial Narrow"/>
          <w:b/>
        </w:rPr>
        <w:t>BRINA</w:t>
      </w:r>
    </w:p>
    <w:p w:rsidR="002F0FE9" w:rsidRDefault="00751BA4" w:rsidP="002F0FE9">
      <w:pPr>
        <w:rPr>
          <w:rFonts w:ascii="Arial Narrow" w:hAnsi="Arial Narrow"/>
        </w:rPr>
      </w:pPr>
      <w:r w:rsidRPr="00BE68A2">
        <w:rPr>
          <w:rFonts w:ascii="Arial Narrow" w:hAnsi="Arial Narrow"/>
          <w:b/>
        </w:rPr>
        <w:t xml:space="preserve">           </w:t>
      </w:r>
      <w:r w:rsidR="00DA77E5" w:rsidRPr="00BE68A2">
        <w:rPr>
          <w:rFonts w:ascii="Arial Narrow" w:hAnsi="Arial Narrow"/>
          <w:b/>
        </w:rPr>
        <w:t xml:space="preserve"> </w:t>
      </w:r>
      <w:r w:rsidR="00BE68A2">
        <w:rPr>
          <w:rFonts w:ascii="Arial Narrow" w:hAnsi="Arial Narrow"/>
          <w:b/>
        </w:rPr>
        <w:t xml:space="preserve">           </w:t>
      </w:r>
      <w:r w:rsidR="00717BB2" w:rsidRPr="00BE68A2">
        <w:rPr>
          <w:rFonts w:ascii="Arial Narrow" w:hAnsi="Arial Narrow"/>
          <w:b/>
        </w:rPr>
        <w:t xml:space="preserve">    </w:t>
      </w:r>
      <w:r w:rsidR="00DA77E5" w:rsidRPr="00BE68A2">
        <w:rPr>
          <w:rFonts w:ascii="Arial Narrow" w:hAnsi="Arial Narrow"/>
          <w:b/>
        </w:rPr>
        <w:t xml:space="preserve"> Općinsko vijeće</w:t>
      </w:r>
      <w:r w:rsidR="00DA77E5" w:rsidRPr="00BE68A2">
        <w:rPr>
          <w:rFonts w:ascii="Arial Narrow" w:hAnsi="Arial Narrow"/>
        </w:rPr>
        <w:br w:type="textWrapping" w:clear="all"/>
      </w:r>
    </w:p>
    <w:p w:rsidR="002F0FE9" w:rsidRPr="002F0FE9" w:rsidRDefault="002F0FE9" w:rsidP="002F0FE9">
      <w:pPr>
        <w:rPr>
          <w:rFonts w:ascii="Arial Narrow" w:hAnsi="Arial Narrow"/>
        </w:rPr>
      </w:pPr>
      <w:r w:rsidRPr="002F0FE9">
        <w:rPr>
          <w:rFonts w:ascii="Arial Narrow" w:hAnsi="Arial Narrow"/>
        </w:rPr>
        <w:t xml:space="preserve">KLASA: </w:t>
      </w:r>
      <w:r>
        <w:rPr>
          <w:rFonts w:ascii="Arial Narrow" w:hAnsi="Arial Narrow"/>
        </w:rPr>
        <w:t>021-05/19-01/5</w:t>
      </w:r>
    </w:p>
    <w:p w:rsidR="002F0FE9" w:rsidRPr="002F0FE9" w:rsidRDefault="002F0FE9" w:rsidP="002F0FE9">
      <w:pPr>
        <w:rPr>
          <w:rFonts w:ascii="Arial Narrow" w:hAnsi="Arial Narrow"/>
        </w:rPr>
      </w:pPr>
      <w:r w:rsidRPr="002F0FE9">
        <w:rPr>
          <w:rFonts w:ascii="Arial Narrow" w:hAnsi="Arial Narrow"/>
        </w:rPr>
        <w:t>URBROJ: 2178/02-03-19-1</w:t>
      </w:r>
    </w:p>
    <w:p w:rsidR="002F0FE9" w:rsidRPr="002F0FE9" w:rsidRDefault="002F0FE9" w:rsidP="002F0FE9">
      <w:pPr>
        <w:rPr>
          <w:rFonts w:ascii="Arial Narrow" w:hAnsi="Arial Narrow"/>
        </w:rPr>
      </w:pPr>
      <w:r w:rsidRPr="002F0FE9">
        <w:rPr>
          <w:rFonts w:ascii="Arial Narrow" w:hAnsi="Arial Narrow"/>
        </w:rPr>
        <w:t>Bebrina, 28. ožujka 2019. godine</w:t>
      </w:r>
    </w:p>
    <w:p w:rsidR="002F0FE9" w:rsidRPr="00A47A83" w:rsidRDefault="002F0FE9" w:rsidP="002F0FE9"/>
    <w:p w:rsidR="00DA77E5" w:rsidRPr="00BE68A2" w:rsidRDefault="00DA77E5" w:rsidP="002F0FE9">
      <w:pPr>
        <w:rPr>
          <w:rFonts w:ascii="Arial Narrow" w:hAnsi="Arial Narrow" w:cs="Arial"/>
        </w:rPr>
      </w:pPr>
      <w:r w:rsidRPr="00BE68A2">
        <w:rPr>
          <w:rFonts w:ascii="Arial Narrow" w:hAnsi="Arial Narrow" w:cs="Arial"/>
        </w:rPr>
        <w:t>Na temelju Zakona o socijalnoj skrbi (</w:t>
      </w:r>
      <w:r w:rsidR="002E69D2" w:rsidRPr="00BE68A2">
        <w:rPr>
          <w:rFonts w:ascii="Arial Narrow" w:hAnsi="Arial Narrow" w:cs="Arial"/>
        </w:rPr>
        <w:t>„</w:t>
      </w:r>
      <w:r w:rsidRPr="00BE68A2">
        <w:rPr>
          <w:rFonts w:ascii="Arial Narrow" w:hAnsi="Arial Narrow" w:cs="Arial"/>
        </w:rPr>
        <w:t>N</w:t>
      </w:r>
      <w:r w:rsidR="002E69D2" w:rsidRPr="00BE68A2">
        <w:rPr>
          <w:rFonts w:ascii="Arial Narrow" w:hAnsi="Arial Narrow" w:cs="Arial"/>
        </w:rPr>
        <w:t xml:space="preserve">arodne </w:t>
      </w:r>
      <w:r w:rsidRPr="00BE68A2">
        <w:rPr>
          <w:rFonts w:ascii="Arial Narrow" w:hAnsi="Arial Narrow" w:cs="Arial"/>
        </w:rPr>
        <w:t>N</w:t>
      </w:r>
      <w:r w:rsidR="002E69D2" w:rsidRPr="00BE68A2">
        <w:rPr>
          <w:rFonts w:ascii="Arial Narrow" w:hAnsi="Arial Narrow" w:cs="Arial"/>
        </w:rPr>
        <w:t>ovine“</w:t>
      </w:r>
      <w:r w:rsidRPr="00BE68A2">
        <w:rPr>
          <w:rFonts w:ascii="Arial Narrow" w:hAnsi="Arial Narrow" w:cs="Arial"/>
        </w:rPr>
        <w:t xml:space="preserve"> </w:t>
      </w:r>
      <w:r w:rsidR="002E69D2" w:rsidRPr="00BE68A2">
        <w:rPr>
          <w:rFonts w:ascii="Arial Narrow" w:hAnsi="Arial Narrow" w:cs="Arial"/>
        </w:rPr>
        <w:t xml:space="preserve">broj </w:t>
      </w:r>
      <w:r w:rsidRPr="00BE68A2">
        <w:rPr>
          <w:rFonts w:ascii="Arial Narrow" w:hAnsi="Arial Narrow" w:cs="Arial"/>
        </w:rPr>
        <w:t>157/13, 152/14), Zakona o Hrvatskom Crvenom križu  (</w:t>
      </w:r>
      <w:r w:rsidR="002E69D2" w:rsidRPr="00BE68A2">
        <w:rPr>
          <w:rFonts w:ascii="Arial Narrow" w:hAnsi="Arial Narrow" w:cs="Arial"/>
        </w:rPr>
        <w:t>„</w:t>
      </w:r>
      <w:r w:rsidRPr="00BE68A2">
        <w:rPr>
          <w:rFonts w:ascii="Arial Narrow" w:hAnsi="Arial Narrow" w:cs="Arial"/>
        </w:rPr>
        <w:t>N</w:t>
      </w:r>
      <w:r w:rsidR="002E69D2" w:rsidRPr="00BE68A2">
        <w:rPr>
          <w:rFonts w:ascii="Arial Narrow" w:hAnsi="Arial Narrow" w:cs="Arial"/>
        </w:rPr>
        <w:t xml:space="preserve">arodne </w:t>
      </w:r>
      <w:r w:rsidRPr="00BE68A2">
        <w:rPr>
          <w:rFonts w:ascii="Arial Narrow" w:hAnsi="Arial Narrow" w:cs="Arial"/>
        </w:rPr>
        <w:t>N</w:t>
      </w:r>
      <w:r w:rsidR="002E69D2" w:rsidRPr="00BE68A2">
        <w:rPr>
          <w:rFonts w:ascii="Arial Narrow" w:hAnsi="Arial Narrow" w:cs="Arial"/>
        </w:rPr>
        <w:t>ovine“</w:t>
      </w:r>
      <w:r w:rsidRPr="00BE68A2">
        <w:rPr>
          <w:rFonts w:ascii="Arial Narrow" w:hAnsi="Arial Narrow" w:cs="Arial"/>
        </w:rPr>
        <w:t xml:space="preserve"> </w:t>
      </w:r>
      <w:r w:rsidR="002E69D2" w:rsidRPr="00BE68A2">
        <w:rPr>
          <w:rFonts w:ascii="Arial Narrow" w:hAnsi="Arial Narrow" w:cs="Arial"/>
        </w:rPr>
        <w:t xml:space="preserve">broj </w:t>
      </w:r>
      <w:r w:rsidRPr="00BE68A2">
        <w:rPr>
          <w:rFonts w:ascii="Arial Narrow" w:hAnsi="Arial Narrow" w:cs="Arial"/>
        </w:rPr>
        <w:t>71/10) i članka 32.</w:t>
      </w:r>
      <w:r w:rsidR="00CA0536">
        <w:rPr>
          <w:rFonts w:ascii="Arial Narrow" w:hAnsi="Arial Narrow" w:cs="Arial"/>
        </w:rPr>
        <w:t xml:space="preserve"> </w:t>
      </w:r>
      <w:r w:rsidRPr="00BE68A2">
        <w:rPr>
          <w:rFonts w:ascii="Arial Narrow" w:hAnsi="Arial Narrow" w:cs="Arial"/>
        </w:rPr>
        <w:t>Statuta općine Bebrina («Službeni vjesnik Brodsko-posavske županije» br</w:t>
      </w:r>
      <w:r w:rsidR="002E69D2" w:rsidRPr="00BE68A2">
        <w:rPr>
          <w:rFonts w:ascii="Arial Narrow" w:hAnsi="Arial Narrow" w:cs="Arial"/>
        </w:rPr>
        <w:t>oj</w:t>
      </w:r>
      <w:r w:rsidRPr="00BE68A2">
        <w:rPr>
          <w:rFonts w:ascii="Arial Narrow" w:hAnsi="Arial Narrow" w:cs="Arial"/>
        </w:rPr>
        <w:t xml:space="preserve"> </w:t>
      </w:r>
      <w:r w:rsidR="00903C20">
        <w:rPr>
          <w:rFonts w:ascii="Arial Narrow" w:hAnsi="Arial Narrow" w:cs="Arial"/>
        </w:rPr>
        <w:t>2</w:t>
      </w:r>
      <w:r w:rsidRPr="00BE68A2">
        <w:rPr>
          <w:rFonts w:ascii="Arial Narrow" w:hAnsi="Arial Narrow" w:cs="Arial"/>
        </w:rPr>
        <w:t>/201</w:t>
      </w:r>
      <w:r w:rsidR="00903C20">
        <w:rPr>
          <w:rFonts w:ascii="Arial Narrow" w:hAnsi="Arial Narrow" w:cs="Arial"/>
        </w:rPr>
        <w:t>8</w:t>
      </w:r>
      <w:r w:rsidRPr="00BE68A2">
        <w:rPr>
          <w:rFonts w:ascii="Arial Narrow" w:hAnsi="Arial Narrow" w:cs="Arial"/>
        </w:rPr>
        <w:t>.),</w:t>
      </w:r>
      <w:r w:rsidR="00404564">
        <w:rPr>
          <w:rFonts w:ascii="Arial Narrow" w:hAnsi="Arial Narrow" w:cs="Arial"/>
        </w:rPr>
        <w:t xml:space="preserve"> </w:t>
      </w:r>
      <w:r w:rsidRPr="00BE68A2">
        <w:rPr>
          <w:rFonts w:ascii="Arial Narrow" w:hAnsi="Arial Narrow" w:cs="Arial"/>
        </w:rPr>
        <w:t>Opći</w:t>
      </w:r>
      <w:r w:rsidR="00CA0536">
        <w:rPr>
          <w:rFonts w:ascii="Arial Narrow" w:hAnsi="Arial Narrow" w:cs="Arial"/>
        </w:rPr>
        <w:t>nsko</w:t>
      </w:r>
      <w:r w:rsidR="00404564">
        <w:rPr>
          <w:rFonts w:ascii="Arial Narrow" w:hAnsi="Arial Narrow" w:cs="Arial"/>
        </w:rPr>
        <w:t xml:space="preserve"> </w:t>
      </w:r>
      <w:r w:rsidR="00CA0536">
        <w:rPr>
          <w:rFonts w:ascii="Arial Narrow" w:hAnsi="Arial Narrow" w:cs="Arial"/>
        </w:rPr>
        <w:t>vijeće</w:t>
      </w:r>
      <w:r w:rsidR="00404564">
        <w:rPr>
          <w:rFonts w:ascii="Arial Narrow" w:hAnsi="Arial Narrow" w:cs="Arial"/>
        </w:rPr>
        <w:t xml:space="preserve"> </w:t>
      </w:r>
      <w:r w:rsidR="00CA0536">
        <w:rPr>
          <w:rFonts w:ascii="Arial Narrow" w:hAnsi="Arial Narrow" w:cs="Arial"/>
        </w:rPr>
        <w:t>općine Bebrina na</w:t>
      </w:r>
      <w:r w:rsidRPr="00BE68A2">
        <w:rPr>
          <w:rFonts w:ascii="Arial Narrow" w:hAnsi="Arial Narrow" w:cs="Arial"/>
        </w:rPr>
        <w:t xml:space="preserve"> </w:t>
      </w:r>
      <w:r w:rsidR="002F0FE9">
        <w:rPr>
          <w:rFonts w:ascii="Arial Narrow" w:hAnsi="Arial Narrow" w:cs="Arial"/>
        </w:rPr>
        <w:t>18</w:t>
      </w:r>
      <w:r w:rsidR="00751BA4" w:rsidRPr="00BE68A2">
        <w:rPr>
          <w:rFonts w:ascii="Arial Narrow" w:hAnsi="Arial Narrow" w:cs="Arial"/>
        </w:rPr>
        <w:t>.</w:t>
      </w:r>
      <w:r w:rsidRPr="00BE68A2">
        <w:rPr>
          <w:rFonts w:ascii="Arial Narrow" w:hAnsi="Arial Narrow" w:cs="Arial"/>
        </w:rPr>
        <w:t xml:space="preserve"> sjednici održanoj dana </w:t>
      </w:r>
      <w:r w:rsidR="002F0FE9">
        <w:rPr>
          <w:rFonts w:ascii="Arial Narrow" w:hAnsi="Arial Narrow" w:cs="Arial"/>
        </w:rPr>
        <w:t>28. ožujka</w:t>
      </w:r>
      <w:r w:rsidRPr="00BE68A2">
        <w:rPr>
          <w:rFonts w:ascii="Arial Narrow" w:hAnsi="Arial Narrow" w:cs="Arial"/>
        </w:rPr>
        <w:t xml:space="preserve"> 201</w:t>
      </w:r>
      <w:r w:rsidR="00404564">
        <w:rPr>
          <w:rFonts w:ascii="Arial Narrow" w:hAnsi="Arial Narrow" w:cs="Arial"/>
        </w:rPr>
        <w:t>9</w:t>
      </w:r>
      <w:r w:rsidRPr="00BE68A2">
        <w:rPr>
          <w:rFonts w:ascii="Arial Narrow" w:hAnsi="Arial Narrow" w:cs="Arial"/>
        </w:rPr>
        <w:t>. godine donijelo je</w:t>
      </w:r>
    </w:p>
    <w:p w:rsidR="00DA77E5" w:rsidRPr="00BE68A2" w:rsidRDefault="00DA77E5" w:rsidP="00DA77E5">
      <w:pPr>
        <w:pStyle w:val="BodyTextIndent"/>
        <w:ind w:firstLine="0"/>
        <w:rPr>
          <w:rFonts w:ascii="Arial Narrow" w:hAnsi="Arial Narrow" w:cs="Arial"/>
          <w:szCs w:val="24"/>
        </w:rPr>
      </w:pPr>
    </w:p>
    <w:p w:rsidR="00DA77E5" w:rsidRPr="00BE68A2" w:rsidRDefault="00DC4DE8" w:rsidP="00DA77E5">
      <w:pPr>
        <w:pStyle w:val="Heading1"/>
        <w:rPr>
          <w:rFonts w:ascii="Arial Narrow" w:hAnsi="Arial Narrow"/>
          <w:b/>
          <w:szCs w:val="24"/>
        </w:rPr>
      </w:pPr>
      <w:r w:rsidRPr="00BE68A2">
        <w:rPr>
          <w:rFonts w:ascii="Arial Narrow" w:hAnsi="Arial Narrow"/>
          <w:b/>
          <w:szCs w:val="24"/>
        </w:rPr>
        <w:t>IZVJEŠĆE O IZVRŠENJU</w:t>
      </w:r>
    </w:p>
    <w:p w:rsidR="00DA77E5" w:rsidRPr="00BE68A2" w:rsidRDefault="00DA77E5" w:rsidP="00DA77E5">
      <w:pPr>
        <w:pStyle w:val="Heading1"/>
        <w:rPr>
          <w:rFonts w:ascii="Arial Narrow" w:hAnsi="Arial Narrow"/>
          <w:b/>
          <w:szCs w:val="24"/>
        </w:rPr>
      </w:pPr>
      <w:r w:rsidRPr="00BE68A2">
        <w:rPr>
          <w:rFonts w:ascii="Arial Narrow" w:hAnsi="Arial Narrow"/>
          <w:b/>
          <w:szCs w:val="24"/>
        </w:rPr>
        <w:t>P R O G R A M A</w:t>
      </w:r>
    </w:p>
    <w:p w:rsidR="00DA77E5" w:rsidRPr="00BE68A2" w:rsidRDefault="00DA77E5" w:rsidP="00DA77E5">
      <w:pPr>
        <w:pStyle w:val="Heading5"/>
        <w:rPr>
          <w:rFonts w:ascii="Arial Narrow" w:hAnsi="Arial Narrow"/>
          <w:b/>
          <w:sz w:val="24"/>
          <w:szCs w:val="24"/>
        </w:rPr>
      </w:pPr>
      <w:r w:rsidRPr="00BE68A2">
        <w:rPr>
          <w:rFonts w:ascii="Arial Narrow" w:hAnsi="Arial Narrow"/>
          <w:b/>
          <w:sz w:val="24"/>
          <w:szCs w:val="24"/>
        </w:rPr>
        <w:t>JAVNIH  POTREBA U SOCIJA</w:t>
      </w:r>
      <w:r w:rsidR="002F0FE9">
        <w:rPr>
          <w:rFonts w:ascii="Arial Narrow" w:hAnsi="Arial Narrow"/>
          <w:b/>
          <w:sz w:val="24"/>
          <w:szCs w:val="24"/>
        </w:rPr>
        <w:t>L</w:t>
      </w:r>
      <w:r w:rsidRPr="00BE68A2">
        <w:rPr>
          <w:rFonts w:ascii="Arial Narrow" w:hAnsi="Arial Narrow"/>
          <w:b/>
          <w:sz w:val="24"/>
          <w:szCs w:val="24"/>
        </w:rPr>
        <w:t>NOJ SKRBI</w:t>
      </w:r>
    </w:p>
    <w:p w:rsidR="00BD0E6E" w:rsidRPr="00BE68A2" w:rsidRDefault="00DA77E5" w:rsidP="00BE68A2">
      <w:pPr>
        <w:jc w:val="center"/>
        <w:rPr>
          <w:rFonts w:ascii="Arial Narrow" w:hAnsi="Arial Narrow"/>
          <w:b/>
        </w:rPr>
      </w:pPr>
      <w:r w:rsidRPr="00BE68A2">
        <w:rPr>
          <w:rFonts w:ascii="Arial Narrow" w:hAnsi="Arial Narrow"/>
          <w:b/>
        </w:rPr>
        <w:t>NA PODRUČJU OPĆINE BEBRINA U 201</w:t>
      </w:r>
      <w:r w:rsidR="00404564">
        <w:rPr>
          <w:rFonts w:ascii="Arial Narrow" w:hAnsi="Arial Narrow"/>
          <w:b/>
        </w:rPr>
        <w:t>8</w:t>
      </w:r>
      <w:r w:rsidRPr="00BE68A2">
        <w:rPr>
          <w:rFonts w:ascii="Arial Narrow" w:hAnsi="Arial Narrow"/>
          <w:b/>
        </w:rPr>
        <w:t>.GODINI</w:t>
      </w:r>
    </w:p>
    <w:p w:rsidR="00BD0E6E" w:rsidRPr="00BE68A2" w:rsidRDefault="00BD0E6E" w:rsidP="00C75563">
      <w:pPr>
        <w:jc w:val="center"/>
        <w:rPr>
          <w:rFonts w:ascii="Arial Narrow" w:hAnsi="Arial Narrow" w:cs="Arial"/>
          <w:b/>
        </w:rPr>
      </w:pPr>
      <w:r w:rsidRPr="00BE68A2">
        <w:rPr>
          <w:rFonts w:ascii="Arial Narrow" w:hAnsi="Arial Narrow" w:cs="Arial"/>
          <w:b/>
        </w:rPr>
        <w:t>I.</w:t>
      </w:r>
    </w:p>
    <w:p w:rsidR="00BD0E6E" w:rsidRPr="00BE68A2" w:rsidRDefault="00BD0E6E" w:rsidP="006566DE">
      <w:pPr>
        <w:pStyle w:val="BodyText"/>
        <w:rPr>
          <w:rFonts w:ascii="Arial Narrow" w:hAnsi="Arial Narrow" w:cs="Arial"/>
        </w:rPr>
      </w:pPr>
      <w:r w:rsidRPr="00BE68A2">
        <w:rPr>
          <w:rFonts w:ascii="Arial Narrow" w:hAnsi="Arial Narrow" w:cs="Arial"/>
        </w:rPr>
        <w:t>Općina Bebrina je u 201</w:t>
      </w:r>
      <w:r w:rsidR="00404564">
        <w:rPr>
          <w:rFonts w:ascii="Arial Narrow" w:hAnsi="Arial Narrow" w:cs="Arial"/>
        </w:rPr>
        <w:t>8</w:t>
      </w:r>
      <w:r w:rsidRPr="00BE68A2">
        <w:rPr>
          <w:rFonts w:ascii="Arial Narrow" w:hAnsi="Arial Narrow" w:cs="Arial"/>
        </w:rPr>
        <w:t>. godini izdvajala sredstva za socijalne potrebe iz proračuna Općine Bebrina.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1325"/>
        <w:gridCol w:w="1442"/>
        <w:gridCol w:w="1549"/>
        <w:gridCol w:w="1681"/>
      </w:tblGrid>
      <w:tr w:rsidR="00DC4DE8" w:rsidRPr="00BE68A2" w:rsidTr="002F0FE9">
        <w:trPr>
          <w:trHeight w:val="754"/>
        </w:trPr>
        <w:tc>
          <w:tcPr>
            <w:tcW w:w="3065" w:type="dxa"/>
            <w:shd w:val="clear" w:color="auto" w:fill="8DB3E2" w:themeFill="text2" w:themeFillTint="66"/>
            <w:vAlign w:val="center"/>
          </w:tcPr>
          <w:p w:rsidR="00DC4DE8" w:rsidRPr="00BE68A2" w:rsidRDefault="00DC4DE8" w:rsidP="00DC4DE8">
            <w:pPr>
              <w:ind w:firstLine="708"/>
              <w:rPr>
                <w:rFonts w:ascii="Arial Narrow" w:hAnsi="Arial Narrow" w:cs="Arial"/>
                <w:b/>
              </w:rPr>
            </w:pPr>
            <w:r w:rsidRPr="00BE68A2">
              <w:rPr>
                <w:rFonts w:ascii="Arial Narrow" w:hAnsi="Arial Narrow" w:cs="Arial"/>
                <w:b/>
              </w:rPr>
              <w:t xml:space="preserve">           </w:t>
            </w:r>
          </w:p>
          <w:p w:rsidR="00DC4DE8" w:rsidRPr="00BE68A2" w:rsidRDefault="00DC4DE8" w:rsidP="002F0FE9">
            <w:pPr>
              <w:ind w:firstLine="708"/>
              <w:rPr>
                <w:rFonts w:ascii="Arial Narrow" w:hAnsi="Arial Narrow" w:cs="Arial"/>
                <w:b/>
              </w:rPr>
            </w:pPr>
            <w:r w:rsidRPr="00BE68A2">
              <w:rPr>
                <w:rFonts w:ascii="Arial Narrow" w:hAnsi="Arial Narrow" w:cs="Arial"/>
                <w:b/>
              </w:rPr>
              <w:t xml:space="preserve">       PROGRAM</w:t>
            </w:r>
          </w:p>
        </w:tc>
        <w:tc>
          <w:tcPr>
            <w:tcW w:w="1325" w:type="dxa"/>
            <w:shd w:val="clear" w:color="auto" w:fill="8DB3E2" w:themeFill="text2" w:themeFillTint="66"/>
            <w:vAlign w:val="center"/>
          </w:tcPr>
          <w:p w:rsidR="00DC4DE8" w:rsidRPr="00BE68A2" w:rsidRDefault="00DC4DE8" w:rsidP="00D302E4">
            <w:pPr>
              <w:jc w:val="center"/>
              <w:rPr>
                <w:rFonts w:ascii="Arial Narrow" w:hAnsi="Arial Narrow" w:cs="Arial"/>
                <w:b/>
              </w:rPr>
            </w:pPr>
            <w:r w:rsidRPr="00BE68A2">
              <w:rPr>
                <w:rFonts w:ascii="Arial Narrow" w:hAnsi="Arial Narrow" w:cs="Arial"/>
                <w:b/>
              </w:rPr>
              <w:t>Plan</w:t>
            </w:r>
          </w:p>
          <w:p w:rsidR="00DC4DE8" w:rsidRPr="00BE68A2" w:rsidRDefault="00DC4DE8" w:rsidP="00DC4DE8">
            <w:pPr>
              <w:jc w:val="center"/>
              <w:rPr>
                <w:rFonts w:ascii="Arial Narrow" w:hAnsi="Arial Narrow" w:cs="Arial"/>
                <w:b/>
              </w:rPr>
            </w:pPr>
            <w:r w:rsidRPr="00BE68A2">
              <w:rPr>
                <w:rFonts w:ascii="Arial Narrow" w:hAnsi="Arial Narrow" w:cs="Arial"/>
                <w:b/>
              </w:rPr>
              <w:t>201</w:t>
            </w:r>
            <w:r w:rsidR="00404564">
              <w:rPr>
                <w:rFonts w:ascii="Arial Narrow" w:hAnsi="Arial Narrow" w:cs="Arial"/>
                <w:b/>
              </w:rPr>
              <w:t>8</w:t>
            </w:r>
            <w:r w:rsidRPr="00BE68A2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1442" w:type="dxa"/>
            <w:shd w:val="clear" w:color="auto" w:fill="8DB3E2" w:themeFill="text2" w:themeFillTint="66"/>
          </w:tcPr>
          <w:p w:rsidR="00404564" w:rsidRDefault="00404564" w:rsidP="00404564">
            <w:pPr>
              <w:jc w:val="center"/>
              <w:rPr>
                <w:rFonts w:ascii="Arial Narrow" w:hAnsi="Arial Narrow" w:cs="Arial"/>
                <w:b/>
              </w:rPr>
            </w:pPr>
          </w:p>
          <w:p w:rsidR="00404564" w:rsidRPr="00BE68A2" w:rsidRDefault="00404564" w:rsidP="002F0FE9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Tekući plan 2018.</w:t>
            </w:r>
          </w:p>
        </w:tc>
        <w:tc>
          <w:tcPr>
            <w:tcW w:w="1549" w:type="dxa"/>
            <w:shd w:val="clear" w:color="auto" w:fill="8DB3E2" w:themeFill="text2" w:themeFillTint="66"/>
            <w:vAlign w:val="center"/>
          </w:tcPr>
          <w:p w:rsidR="00DC4DE8" w:rsidRPr="00BE68A2" w:rsidRDefault="005E25EC" w:rsidP="00C540A6">
            <w:pPr>
              <w:jc w:val="center"/>
              <w:rPr>
                <w:rFonts w:ascii="Arial Narrow" w:hAnsi="Arial Narrow" w:cs="Arial"/>
                <w:b/>
              </w:rPr>
            </w:pPr>
            <w:r w:rsidRPr="00BE68A2">
              <w:rPr>
                <w:rFonts w:ascii="Arial Narrow" w:hAnsi="Arial Narrow" w:cs="Arial"/>
                <w:b/>
              </w:rPr>
              <w:t>Ostvarenje</w:t>
            </w:r>
          </w:p>
          <w:p w:rsidR="005E25EC" w:rsidRPr="00BE68A2" w:rsidRDefault="005E25EC" w:rsidP="00DA77E5">
            <w:pPr>
              <w:jc w:val="center"/>
              <w:rPr>
                <w:rFonts w:ascii="Arial Narrow" w:hAnsi="Arial Narrow" w:cs="Arial"/>
                <w:b/>
              </w:rPr>
            </w:pPr>
            <w:r w:rsidRPr="00BE68A2">
              <w:rPr>
                <w:rFonts w:ascii="Arial Narrow" w:hAnsi="Arial Narrow" w:cs="Arial"/>
                <w:b/>
              </w:rPr>
              <w:t>201</w:t>
            </w:r>
            <w:r w:rsidR="00404564">
              <w:rPr>
                <w:rFonts w:ascii="Arial Narrow" w:hAnsi="Arial Narrow" w:cs="Arial"/>
                <w:b/>
              </w:rPr>
              <w:t>8</w:t>
            </w:r>
            <w:r w:rsidRPr="00BE68A2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1681" w:type="dxa"/>
            <w:shd w:val="clear" w:color="auto" w:fill="8DB3E2" w:themeFill="text2" w:themeFillTint="66"/>
            <w:vAlign w:val="center"/>
          </w:tcPr>
          <w:p w:rsidR="00DC4DE8" w:rsidRDefault="005E25EC" w:rsidP="00DA77E5">
            <w:pPr>
              <w:jc w:val="center"/>
              <w:rPr>
                <w:rFonts w:ascii="Arial Narrow" w:hAnsi="Arial Narrow" w:cs="Arial"/>
                <w:b/>
              </w:rPr>
            </w:pPr>
            <w:r w:rsidRPr="00BE68A2">
              <w:rPr>
                <w:rFonts w:ascii="Arial Narrow" w:hAnsi="Arial Narrow" w:cs="Arial"/>
                <w:b/>
              </w:rPr>
              <w:t>Indeks</w:t>
            </w:r>
          </w:p>
          <w:p w:rsidR="005B2F0F" w:rsidRPr="00BE68A2" w:rsidRDefault="005B2F0F" w:rsidP="00DA77E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%</w:t>
            </w:r>
          </w:p>
        </w:tc>
      </w:tr>
      <w:tr w:rsidR="00DC4DE8" w:rsidRPr="00BE68A2" w:rsidTr="00B538DB">
        <w:tc>
          <w:tcPr>
            <w:tcW w:w="3065" w:type="dxa"/>
          </w:tcPr>
          <w:p w:rsidR="00DC4DE8" w:rsidRPr="00BE68A2" w:rsidRDefault="00DC4DE8" w:rsidP="00DC4DE8">
            <w:pPr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 xml:space="preserve">Jednokratne pomoći obiteljima i kućanstvima u novcu </w:t>
            </w:r>
          </w:p>
        </w:tc>
        <w:tc>
          <w:tcPr>
            <w:tcW w:w="1325" w:type="dxa"/>
            <w:vAlign w:val="bottom"/>
          </w:tcPr>
          <w:p w:rsidR="00DC4DE8" w:rsidRPr="00BE68A2" w:rsidRDefault="00404564" w:rsidP="00DC4DE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DC4DE8" w:rsidRPr="00BE68A2">
              <w:rPr>
                <w:rFonts w:ascii="Arial Narrow" w:hAnsi="Arial Narrow" w:cs="Arial"/>
              </w:rPr>
              <w:t>5.000,00</w:t>
            </w:r>
          </w:p>
        </w:tc>
        <w:tc>
          <w:tcPr>
            <w:tcW w:w="1442" w:type="dxa"/>
            <w:vAlign w:val="bottom"/>
          </w:tcPr>
          <w:p w:rsidR="00DC4DE8" w:rsidRPr="00BE68A2" w:rsidRDefault="00404564" w:rsidP="00DC4DE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  <w:r w:rsidR="00DC4DE8" w:rsidRPr="00BE68A2">
              <w:rPr>
                <w:rFonts w:ascii="Arial Narrow" w:hAnsi="Arial Narrow" w:cs="Arial"/>
              </w:rPr>
              <w:t>5.000,00</w:t>
            </w:r>
          </w:p>
        </w:tc>
        <w:tc>
          <w:tcPr>
            <w:tcW w:w="1549" w:type="dxa"/>
            <w:vAlign w:val="bottom"/>
          </w:tcPr>
          <w:p w:rsidR="00DC4DE8" w:rsidRPr="00BE68A2" w:rsidRDefault="005B2F0F" w:rsidP="00DC4DE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15.000,00</w:t>
            </w:r>
          </w:p>
        </w:tc>
        <w:tc>
          <w:tcPr>
            <w:tcW w:w="1681" w:type="dxa"/>
            <w:vAlign w:val="bottom"/>
          </w:tcPr>
          <w:p w:rsidR="005E25EC" w:rsidRPr="00BE68A2" w:rsidRDefault="005B2F0F" w:rsidP="005E25EC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60,00</w:t>
            </w:r>
          </w:p>
        </w:tc>
      </w:tr>
      <w:tr w:rsidR="00DC4DE8" w:rsidRPr="00BE68A2" w:rsidTr="00B538DB">
        <w:tc>
          <w:tcPr>
            <w:tcW w:w="3065" w:type="dxa"/>
          </w:tcPr>
          <w:p w:rsidR="00DC4DE8" w:rsidRPr="00BE68A2" w:rsidRDefault="00DC4DE8" w:rsidP="00DC4DE8">
            <w:pPr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Pomoć za podmirenje troškova stanovanja</w:t>
            </w:r>
          </w:p>
        </w:tc>
        <w:tc>
          <w:tcPr>
            <w:tcW w:w="1325" w:type="dxa"/>
            <w:vAlign w:val="bottom"/>
          </w:tcPr>
          <w:p w:rsidR="00DC4DE8" w:rsidRPr="00BE68A2" w:rsidRDefault="00404564" w:rsidP="00DC4DE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  <w:r w:rsidR="00DC4DE8" w:rsidRPr="00BE68A2">
              <w:rPr>
                <w:rFonts w:ascii="Arial Narrow" w:hAnsi="Arial Narrow" w:cs="Arial"/>
              </w:rPr>
              <w:t>.000,00</w:t>
            </w:r>
          </w:p>
        </w:tc>
        <w:tc>
          <w:tcPr>
            <w:tcW w:w="1442" w:type="dxa"/>
            <w:vAlign w:val="bottom"/>
          </w:tcPr>
          <w:p w:rsidR="00DC4DE8" w:rsidRPr="00BE68A2" w:rsidRDefault="00404564" w:rsidP="00DC4DE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  <w:r w:rsidR="00DC4DE8" w:rsidRPr="00BE68A2">
              <w:rPr>
                <w:rFonts w:ascii="Arial Narrow" w:hAnsi="Arial Narrow" w:cs="Arial"/>
              </w:rPr>
              <w:t>.000,00</w:t>
            </w:r>
          </w:p>
        </w:tc>
        <w:tc>
          <w:tcPr>
            <w:tcW w:w="1549" w:type="dxa"/>
            <w:vAlign w:val="bottom"/>
          </w:tcPr>
          <w:p w:rsidR="00DC4DE8" w:rsidRPr="00BE68A2" w:rsidRDefault="005B2F0F" w:rsidP="00DC4DE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10.233,15</w:t>
            </w:r>
          </w:p>
        </w:tc>
        <w:tc>
          <w:tcPr>
            <w:tcW w:w="1681" w:type="dxa"/>
            <w:vAlign w:val="bottom"/>
          </w:tcPr>
          <w:p w:rsidR="00DC4DE8" w:rsidRPr="00BE68A2" w:rsidRDefault="005B2F0F" w:rsidP="00DC4DE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68,22</w:t>
            </w:r>
          </w:p>
        </w:tc>
      </w:tr>
      <w:tr w:rsidR="00DC4DE8" w:rsidRPr="00BE68A2" w:rsidTr="00B538DB">
        <w:tc>
          <w:tcPr>
            <w:tcW w:w="3065" w:type="dxa"/>
          </w:tcPr>
          <w:p w:rsidR="00DC4DE8" w:rsidRPr="00BE68A2" w:rsidRDefault="00DC4DE8" w:rsidP="00DC4DE8">
            <w:pPr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Potpore Udruzi slijepih Brodsko-posavske županije</w:t>
            </w:r>
            <w:r w:rsidRPr="00BE68A2">
              <w:rPr>
                <w:rFonts w:ascii="Arial Narrow" w:hAnsi="Arial Narrow" w:cs="Arial"/>
              </w:rPr>
              <w:tab/>
            </w:r>
          </w:p>
        </w:tc>
        <w:tc>
          <w:tcPr>
            <w:tcW w:w="1325" w:type="dxa"/>
            <w:vAlign w:val="bottom"/>
          </w:tcPr>
          <w:p w:rsidR="00DC4DE8" w:rsidRPr="00BE68A2" w:rsidRDefault="00404564" w:rsidP="00DC4DE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1.000,00</w:t>
            </w:r>
          </w:p>
        </w:tc>
        <w:tc>
          <w:tcPr>
            <w:tcW w:w="1442" w:type="dxa"/>
            <w:vAlign w:val="bottom"/>
          </w:tcPr>
          <w:p w:rsidR="00DC4DE8" w:rsidRPr="00BE68A2" w:rsidRDefault="00DC4DE8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1.000,00</w:t>
            </w:r>
          </w:p>
        </w:tc>
        <w:tc>
          <w:tcPr>
            <w:tcW w:w="1549" w:type="dxa"/>
            <w:vAlign w:val="bottom"/>
          </w:tcPr>
          <w:p w:rsidR="00DC4DE8" w:rsidRPr="00BE68A2" w:rsidRDefault="00DC4DE8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0,00</w:t>
            </w:r>
          </w:p>
        </w:tc>
        <w:tc>
          <w:tcPr>
            <w:tcW w:w="1681" w:type="dxa"/>
            <w:vAlign w:val="bottom"/>
          </w:tcPr>
          <w:p w:rsidR="00DC4DE8" w:rsidRPr="00BE68A2" w:rsidRDefault="00450C3A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0,00</w:t>
            </w:r>
          </w:p>
        </w:tc>
      </w:tr>
      <w:tr w:rsidR="00DC4DE8" w:rsidRPr="00BE68A2" w:rsidTr="00B538DB">
        <w:tc>
          <w:tcPr>
            <w:tcW w:w="3065" w:type="dxa"/>
          </w:tcPr>
          <w:p w:rsidR="00DC4DE8" w:rsidRPr="00BE68A2" w:rsidRDefault="00DC4DE8" w:rsidP="00DC4DE8">
            <w:pPr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Potpora za O.Š. Milan Amruš Slavonski Brod</w:t>
            </w:r>
          </w:p>
        </w:tc>
        <w:tc>
          <w:tcPr>
            <w:tcW w:w="1325" w:type="dxa"/>
            <w:vAlign w:val="bottom"/>
          </w:tcPr>
          <w:p w:rsidR="00DC4DE8" w:rsidRPr="00BE68A2" w:rsidRDefault="00404564" w:rsidP="00DC4DE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2.000,00</w:t>
            </w:r>
          </w:p>
        </w:tc>
        <w:tc>
          <w:tcPr>
            <w:tcW w:w="1442" w:type="dxa"/>
            <w:vAlign w:val="bottom"/>
          </w:tcPr>
          <w:p w:rsidR="00DC4DE8" w:rsidRPr="00BE68A2" w:rsidRDefault="00DC4DE8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2.000,00</w:t>
            </w:r>
          </w:p>
        </w:tc>
        <w:tc>
          <w:tcPr>
            <w:tcW w:w="1549" w:type="dxa"/>
            <w:vAlign w:val="bottom"/>
          </w:tcPr>
          <w:p w:rsidR="00DC4DE8" w:rsidRPr="00BE68A2" w:rsidRDefault="00DC4DE8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0,00</w:t>
            </w:r>
          </w:p>
        </w:tc>
        <w:tc>
          <w:tcPr>
            <w:tcW w:w="1681" w:type="dxa"/>
            <w:vAlign w:val="bottom"/>
          </w:tcPr>
          <w:p w:rsidR="00DC4DE8" w:rsidRPr="00BE68A2" w:rsidRDefault="00450C3A" w:rsidP="00DC4DE8">
            <w:pPr>
              <w:jc w:val="right"/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0,00</w:t>
            </w:r>
          </w:p>
        </w:tc>
      </w:tr>
      <w:tr w:rsidR="00DC4DE8" w:rsidRPr="00BE68A2" w:rsidTr="00B538DB">
        <w:tc>
          <w:tcPr>
            <w:tcW w:w="3065" w:type="dxa"/>
          </w:tcPr>
          <w:p w:rsidR="00DC4DE8" w:rsidRPr="00BE68A2" w:rsidRDefault="00DC4DE8" w:rsidP="00DC4DE8">
            <w:pPr>
              <w:rPr>
                <w:rFonts w:ascii="Arial Narrow" w:hAnsi="Arial Narrow" w:cs="Arial"/>
              </w:rPr>
            </w:pPr>
            <w:r w:rsidRPr="00BE68A2">
              <w:rPr>
                <w:rFonts w:ascii="Arial Narrow" w:hAnsi="Arial Narrow" w:cs="Arial"/>
              </w:rPr>
              <w:t>Naknada rodiljama za  novorođenčad</w:t>
            </w:r>
          </w:p>
        </w:tc>
        <w:tc>
          <w:tcPr>
            <w:tcW w:w="1325" w:type="dxa"/>
            <w:vAlign w:val="bottom"/>
          </w:tcPr>
          <w:p w:rsidR="00DC4DE8" w:rsidRPr="00BE68A2" w:rsidRDefault="00404564" w:rsidP="00DC4DE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110.000,00</w:t>
            </w:r>
          </w:p>
        </w:tc>
        <w:tc>
          <w:tcPr>
            <w:tcW w:w="1442" w:type="dxa"/>
            <w:vAlign w:val="bottom"/>
          </w:tcPr>
          <w:p w:rsidR="00DC4DE8" w:rsidRPr="00BE68A2" w:rsidRDefault="00404564" w:rsidP="00DC4DE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110.000,00</w:t>
            </w:r>
          </w:p>
        </w:tc>
        <w:tc>
          <w:tcPr>
            <w:tcW w:w="1549" w:type="dxa"/>
            <w:vAlign w:val="bottom"/>
          </w:tcPr>
          <w:p w:rsidR="00DC4DE8" w:rsidRPr="00BE68A2" w:rsidRDefault="005B2F0F" w:rsidP="00DC4DE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90.000,00</w:t>
            </w:r>
          </w:p>
        </w:tc>
        <w:tc>
          <w:tcPr>
            <w:tcW w:w="1681" w:type="dxa"/>
            <w:vAlign w:val="bottom"/>
          </w:tcPr>
          <w:p w:rsidR="00DC4DE8" w:rsidRPr="00BE68A2" w:rsidRDefault="005B2F0F" w:rsidP="00DC4DE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81,82</w:t>
            </w:r>
          </w:p>
        </w:tc>
      </w:tr>
      <w:tr w:rsidR="00DC4DE8" w:rsidRPr="00BE68A2" w:rsidTr="00954625">
        <w:tc>
          <w:tcPr>
            <w:tcW w:w="3065" w:type="dxa"/>
          </w:tcPr>
          <w:p w:rsidR="00DC4DE8" w:rsidRPr="00BE68A2" w:rsidRDefault="00DC4DE8" w:rsidP="00D302E4">
            <w:pPr>
              <w:pStyle w:val="BodyTextIndent"/>
              <w:ind w:firstLine="0"/>
              <w:jc w:val="left"/>
              <w:rPr>
                <w:rFonts w:ascii="Arial Narrow" w:hAnsi="Arial Narrow" w:cs="Arial"/>
                <w:szCs w:val="24"/>
              </w:rPr>
            </w:pPr>
            <w:r w:rsidRPr="00BE68A2">
              <w:rPr>
                <w:rFonts w:ascii="Arial Narrow" w:hAnsi="Arial Narrow" w:cs="Arial"/>
                <w:szCs w:val="24"/>
              </w:rPr>
              <w:t xml:space="preserve">Potpore za Crveni križ (sukladno Zakonu o </w:t>
            </w:r>
            <w:r w:rsidR="00D302E4">
              <w:rPr>
                <w:rFonts w:ascii="Arial Narrow" w:hAnsi="Arial Narrow" w:cs="Arial"/>
                <w:szCs w:val="24"/>
              </w:rPr>
              <w:t>HCK</w:t>
            </w:r>
          </w:p>
        </w:tc>
        <w:tc>
          <w:tcPr>
            <w:tcW w:w="1325" w:type="dxa"/>
            <w:vAlign w:val="bottom"/>
          </w:tcPr>
          <w:p w:rsidR="00DC4DE8" w:rsidRPr="00BE68A2" w:rsidRDefault="00404564" w:rsidP="00DC4DE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  <w:r w:rsidR="00DC4DE8" w:rsidRPr="00BE68A2">
              <w:rPr>
                <w:rFonts w:ascii="Arial Narrow" w:hAnsi="Arial Narrow" w:cs="Arial"/>
              </w:rPr>
              <w:t>.000,00</w:t>
            </w:r>
          </w:p>
        </w:tc>
        <w:tc>
          <w:tcPr>
            <w:tcW w:w="1442" w:type="dxa"/>
            <w:vAlign w:val="bottom"/>
          </w:tcPr>
          <w:p w:rsidR="00DC4DE8" w:rsidRPr="00BE68A2" w:rsidRDefault="00404564" w:rsidP="00DC4DE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  <w:r w:rsidR="00DC4DE8" w:rsidRPr="00BE68A2">
              <w:rPr>
                <w:rFonts w:ascii="Arial Narrow" w:hAnsi="Arial Narrow" w:cs="Arial"/>
              </w:rPr>
              <w:t>.000,00</w:t>
            </w:r>
          </w:p>
        </w:tc>
        <w:tc>
          <w:tcPr>
            <w:tcW w:w="1549" w:type="dxa"/>
            <w:vAlign w:val="bottom"/>
          </w:tcPr>
          <w:p w:rsidR="00DC4DE8" w:rsidRPr="00BE68A2" w:rsidRDefault="005B2F0F" w:rsidP="00DC4DE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5.426,78</w:t>
            </w:r>
          </w:p>
        </w:tc>
        <w:tc>
          <w:tcPr>
            <w:tcW w:w="1681" w:type="dxa"/>
            <w:vAlign w:val="bottom"/>
          </w:tcPr>
          <w:p w:rsidR="00DC4DE8" w:rsidRPr="00BE68A2" w:rsidRDefault="005B2F0F" w:rsidP="00DC4DE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27,13</w:t>
            </w:r>
          </w:p>
        </w:tc>
      </w:tr>
      <w:tr w:rsidR="00DC4DE8" w:rsidRPr="00BE68A2" w:rsidTr="00954625">
        <w:tc>
          <w:tcPr>
            <w:tcW w:w="3065" w:type="dxa"/>
          </w:tcPr>
          <w:p w:rsidR="00DC4DE8" w:rsidRPr="00BE68A2" w:rsidRDefault="00DC4DE8" w:rsidP="00DC4DE8">
            <w:pPr>
              <w:pStyle w:val="BodyTextIndent"/>
              <w:ind w:firstLine="0"/>
              <w:jc w:val="left"/>
              <w:rPr>
                <w:rFonts w:ascii="Arial Narrow" w:hAnsi="Arial Narrow" w:cs="Arial"/>
                <w:szCs w:val="24"/>
              </w:rPr>
            </w:pPr>
            <w:r w:rsidRPr="00BE68A2">
              <w:rPr>
                <w:rFonts w:ascii="Arial Narrow" w:hAnsi="Arial Narrow" w:cs="Arial"/>
                <w:szCs w:val="24"/>
              </w:rPr>
              <w:t>Jednokratne pomoći  za ogrjev BPŽ</w:t>
            </w:r>
          </w:p>
        </w:tc>
        <w:tc>
          <w:tcPr>
            <w:tcW w:w="1325" w:type="dxa"/>
            <w:vAlign w:val="bottom"/>
          </w:tcPr>
          <w:p w:rsidR="00DC4DE8" w:rsidRPr="00BE68A2" w:rsidRDefault="00404564" w:rsidP="00DC4DE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29</w:t>
            </w:r>
            <w:r w:rsidR="00DC4DE8" w:rsidRPr="00BE68A2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500</w:t>
            </w:r>
            <w:r w:rsidR="00DC4DE8" w:rsidRPr="00BE68A2">
              <w:rPr>
                <w:rFonts w:ascii="Arial Narrow" w:hAnsi="Arial Narrow" w:cs="Arial"/>
              </w:rPr>
              <w:t>,00</w:t>
            </w:r>
          </w:p>
        </w:tc>
        <w:tc>
          <w:tcPr>
            <w:tcW w:w="1442" w:type="dxa"/>
            <w:vAlign w:val="bottom"/>
          </w:tcPr>
          <w:p w:rsidR="00DC4DE8" w:rsidRPr="00BE68A2" w:rsidRDefault="00404564" w:rsidP="00DC4DE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29</w:t>
            </w:r>
            <w:r w:rsidR="00DC4DE8" w:rsidRPr="00BE68A2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50</w:t>
            </w:r>
            <w:r w:rsidR="00DC4DE8" w:rsidRPr="00BE68A2">
              <w:rPr>
                <w:rFonts w:ascii="Arial Narrow" w:hAnsi="Arial Narrow" w:cs="Arial"/>
              </w:rPr>
              <w:t>0,00</w:t>
            </w:r>
          </w:p>
        </w:tc>
        <w:tc>
          <w:tcPr>
            <w:tcW w:w="1549" w:type="dxa"/>
            <w:vAlign w:val="bottom"/>
          </w:tcPr>
          <w:p w:rsidR="00DC4DE8" w:rsidRPr="00BE68A2" w:rsidRDefault="005B2F0F" w:rsidP="00DC4DE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30.400,00</w:t>
            </w:r>
          </w:p>
        </w:tc>
        <w:tc>
          <w:tcPr>
            <w:tcW w:w="1681" w:type="dxa"/>
            <w:vAlign w:val="bottom"/>
          </w:tcPr>
          <w:p w:rsidR="00DC4DE8" w:rsidRPr="00BE68A2" w:rsidRDefault="005B2F0F" w:rsidP="00DC4DE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103,05</w:t>
            </w:r>
          </w:p>
        </w:tc>
      </w:tr>
      <w:tr w:rsidR="00DC4DE8" w:rsidRPr="00BE68A2" w:rsidTr="00DC4DE8">
        <w:tc>
          <w:tcPr>
            <w:tcW w:w="3065" w:type="dxa"/>
            <w:shd w:val="clear" w:color="auto" w:fill="8DB3E2" w:themeFill="text2" w:themeFillTint="66"/>
          </w:tcPr>
          <w:p w:rsidR="00DC4DE8" w:rsidRPr="00BE68A2" w:rsidRDefault="00DC4DE8" w:rsidP="00DC4DE8">
            <w:pPr>
              <w:pStyle w:val="BodyTextIndent"/>
              <w:ind w:firstLine="0"/>
              <w:jc w:val="right"/>
              <w:rPr>
                <w:rFonts w:ascii="Arial Narrow" w:hAnsi="Arial Narrow" w:cs="Arial"/>
                <w:b/>
                <w:szCs w:val="24"/>
              </w:rPr>
            </w:pPr>
            <w:r w:rsidRPr="00BE68A2">
              <w:rPr>
                <w:rFonts w:ascii="Arial Narrow" w:hAnsi="Arial Narrow" w:cs="Arial"/>
                <w:b/>
                <w:szCs w:val="24"/>
              </w:rPr>
              <w:t>UKUPNO:</w:t>
            </w:r>
          </w:p>
        </w:tc>
        <w:tc>
          <w:tcPr>
            <w:tcW w:w="1325" w:type="dxa"/>
            <w:shd w:val="clear" w:color="auto" w:fill="8DB3E2" w:themeFill="text2" w:themeFillTint="66"/>
          </w:tcPr>
          <w:p w:rsidR="00DC4DE8" w:rsidRPr="00BE68A2" w:rsidRDefault="00404564" w:rsidP="00DC4DE8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202.500,00</w:t>
            </w:r>
          </w:p>
        </w:tc>
        <w:tc>
          <w:tcPr>
            <w:tcW w:w="1442" w:type="dxa"/>
            <w:shd w:val="clear" w:color="auto" w:fill="8DB3E2" w:themeFill="text2" w:themeFillTint="66"/>
          </w:tcPr>
          <w:p w:rsidR="00DC4DE8" w:rsidRPr="00BE68A2" w:rsidRDefault="00404564" w:rsidP="00DC4DE8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202.500,00</w:t>
            </w:r>
          </w:p>
        </w:tc>
        <w:tc>
          <w:tcPr>
            <w:tcW w:w="1549" w:type="dxa"/>
            <w:shd w:val="clear" w:color="auto" w:fill="8DB3E2" w:themeFill="text2" w:themeFillTint="66"/>
          </w:tcPr>
          <w:p w:rsidR="00DC4DE8" w:rsidRPr="00BE68A2" w:rsidRDefault="005B2F0F" w:rsidP="00DC4DE8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151.059,93</w:t>
            </w:r>
          </w:p>
        </w:tc>
        <w:tc>
          <w:tcPr>
            <w:tcW w:w="1681" w:type="dxa"/>
            <w:shd w:val="clear" w:color="auto" w:fill="8DB3E2" w:themeFill="text2" w:themeFillTint="66"/>
          </w:tcPr>
          <w:p w:rsidR="00DC4DE8" w:rsidRPr="00BE68A2" w:rsidRDefault="005B2F0F" w:rsidP="00DC4DE8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74,59</w:t>
            </w:r>
          </w:p>
        </w:tc>
      </w:tr>
    </w:tbl>
    <w:p w:rsidR="005B2F0F" w:rsidRDefault="005B2F0F" w:rsidP="00BF3836">
      <w:pPr>
        <w:rPr>
          <w:rFonts w:ascii="Arial Narrow" w:hAnsi="Arial Narrow" w:cs="Arial"/>
        </w:rPr>
      </w:pPr>
    </w:p>
    <w:p w:rsidR="00A861F8" w:rsidRPr="00BF3836" w:rsidRDefault="00A861F8" w:rsidP="00BF3836">
      <w:pPr>
        <w:rPr>
          <w:rFonts w:ascii="Arial Narrow" w:hAnsi="Arial Narrow" w:cs="Arial"/>
        </w:rPr>
      </w:pPr>
      <w:r w:rsidRPr="00BE68A2">
        <w:rPr>
          <w:rFonts w:ascii="Arial Narrow" w:hAnsi="Arial Narrow" w:cs="Arial"/>
        </w:rPr>
        <w:t>Ovo Izvješće će se objaviti u Službenom vjesniku Brodsko-posavske županije.</w:t>
      </w:r>
    </w:p>
    <w:p w:rsidR="005B2F0F" w:rsidRDefault="005B2F0F" w:rsidP="00CA0536">
      <w:pPr>
        <w:jc w:val="center"/>
        <w:rPr>
          <w:rFonts w:ascii="Arial Narrow" w:hAnsi="Arial Narrow" w:cs="Arial"/>
          <w:b/>
          <w:i/>
        </w:rPr>
      </w:pPr>
    </w:p>
    <w:p w:rsidR="00DA77E5" w:rsidRDefault="00DA77E5" w:rsidP="00CA0536">
      <w:pPr>
        <w:jc w:val="center"/>
        <w:rPr>
          <w:rFonts w:ascii="Arial Narrow" w:hAnsi="Arial Narrow" w:cs="Arial"/>
          <w:b/>
          <w:i/>
        </w:rPr>
      </w:pPr>
      <w:r w:rsidRPr="00BE68A2">
        <w:rPr>
          <w:rFonts w:ascii="Arial Narrow" w:hAnsi="Arial Narrow" w:cs="Arial"/>
          <w:b/>
          <w:i/>
        </w:rPr>
        <w:t xml:space="preserve">OPĆINSKO VIJEĆE OPĆINE BEBRINA </w:t>
      </w:r>
    </w:p>
    <w:p w:rsidR="00CA0536" w:rsidRPr="00CA0536" w:rsidRDefault="00CA0536" w:rsidP="00CA0536">
      <w:pPr>
        <w:jc w:val="center"/>
        <w:rPr>
          <w:rFonts w:ascii="Arial Narrow" w:hAnsi="Arial Narrow" w:cs="Arial"/>
          <w:b/>
          <w:i/>
        </w:rPr>
      </w:pPr>
    </w:p>
    <w:p w:rsidR="00DA77E5" w:rsidRPr="00BE68A2" w:rsidRDefault="00DA77E5" w:rsidP="00DA77E5">
      <w:pPr>
        <w:rPr>
          <w:rFonts w:ascii="Arial Narrow" w:hAnsi="Arial Narrow" w:cs="Arial"/>
        </w:rPr>
      </w:pPr>
      <w:r w:rsidRPr="00BE68A2">
        <w:rPr>
          <w:rFonts w:ascii="Arial Narrow" w:hAnsi="Arial Narrow" w:cs="Arial"/>
        </w:rPr>
        <w:t xml:space="preserve">  </w:t>
      </w:r>
      <w:r w:rsidRPr="00BE68A2">
        <w:rPr>
          <w:rFonts w:ascii="Arial Narrow" w:hAnsi="Arial Narrow" w:cs="Arial"/>
        </w:rPr>
        <w:tab/>
      </w:r>
      <w:r w:rsidRPr="00BE68A2">
        <w:rPr>
          <w:rFonts w:ascii="Arial Narrow" w:hAnsi="Arial Narrow" w:cs="Arial"/>
        </w:rPr>
        <w:tab/>
      </w:r>
      <w:r w:rsidRPr="00BE68A2">
        <w:rPr>
          <w:rFonts w:ascii="Arial Narrow" w:hAnsi="Arial Narrow" w:cs="Arial"/>
        </w:rPr>
        <w:tab/>
      </w:r>
      <w:r w:rsidRPr="00BE68A2">
        <w:rPr>
          <w:rFonts w:ascii="Arial Narrow" w:hAnsi="Arial Narrow" w:cs="Arial"/>
        </w:rPr>
        <w:tab/>
        <w:t xml:space="preserve">                                                              PREDSJEDNIK</w:t>
      </w:r>
    </w:p>
    <w:p w:rsidR="00D302E4" w:rsidRDefault="00BF3836" w:rsidP="00D302E4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</w:t>
      </w:r>
      <w:r w:rsidR="00DA77E5" w:rsidRPr="00BE68A2">
        <w:rPr>
          <w:rFonts w:ascii="Arial Narrow" w:hAnsi="Arial Narrow" w:cs="Arial"/>
        </w:rPr>
        <w:t xml:space="preserve">                                                                                                      </w:t>
      </w:r>
      <w:r w:rsidR="006566DE">
        <w:rPr>
          <w:rFonts w:ascii="Arial Narrow" w:hAnsi="Arial Narrow" w:cs="Arial"/>
        </w:rPr>
        <w:t xml:space="preserve"> </w:t>
      </w:r>
      <w:r w:rsidR="00F243B6">
        <w:rPr>
          <w:rFonts w:ascii="Arial Narrow" w:hAnsi="Arial Narrow" w:cs="Arial"/>
        </w:rPr>
        <w:t xml:space="preserve">     </w:t>
      </w:r>
      <w:bookmarkStart w:id="0" w:name="_GoBack"/>
      <w:bookmarkEnd w:id="0"/>
      <w:r w:rsidR="006566DE">
        <w:rPr>
          <w:rFonts w:ascii="Arial Narrow" w:hAnsi="Arial Narrow" w:cs="Arial"/>
        </w:rPr>
        <w:t xml:space="preserve">    </w:t>
      </w:r>
      <w:r w:rsidR="00DA77E5" w:rsidRPr="00BE68A2">
        <w:rPr>
          <w:rFonts w:ascii="Arial Narrow" w:hAnsi="Arial Narrow" w:cs="Arial"/>
        </w:rPr>
        <w:t xml:space="preserve">Mijo Belegić, ing. </w:t>
      </w:r>
    </w:p>
    <w:p w:rsidR="001E6BD8" w:rsidRPr="001E6BD8" w:rsidRDefault="001E6BD8" w:rsidP="001E6BD8">
      <w:pPr>
        <w:tabs>
          <w:tab w:val="left" w:pos="540"/>
        </w:tabs>
        <w:ind w:right="-288"/>
        <w:jc w:val="both"/>
        <w:rPr>
          <w:rFonts w:ascii="Arial Narrow" w:hAnsi="Arial Narrow" w:cs="Arial"/>
        </w:rPr>
      </w:pPr>
      <w:r w:rsidRPr="001E6BD8">
        <w:rPr>
          <w:rFonts w:ascii="Arial Narrow" w:hAnsi="Arial Narrow" w:cs="Arial"/>
        </w:rPr>
        <w:t>Dostaviti:</w:t>
      </w:r>
      <w:r w:rsidR="00BF3836">
        <w:rPr>
          <w:rFonts w:ascii="Arial Narrow" w:hAnsi="Arial Narrow" w:cs="Arial"/>
        </w:rPr>
        <w:t xml:space="preserve">     </w:t>
      </w:r>
    </w:p>
    <w:p w:rsidR="001E6BD8" w:rsidRPr="001E6BD8" w:rsidRDefault="001E6BD8" w:rsidP="001E6BD8">
      <w:pPr>
        <w:numPr>
          <w:ilvl w:val="0"/>
          <w:numId w:val="4"/>
        </w:numPr>
        <w:tabs>
          <w:tab w:val="left" w:pos="540"/>
        </w:tabs>
        <w:ind w:right="-288"/>
        <w:jc w:val="both"/>
        <w:rPr>
          <w:rFonts w:ascii="Arial Narrow" w:hAnsi="Arial Narrow" w:cs="Arial"/>
        </w:rPr>
      </w:pPr>
      <w:r w:rsidRPr="001E6BD8">
        <w:rPr>
          <w:rFonts w:ascii="Arial Narrow" w:hAnsi="Arial Narrow" w:cs="Arial"/>
        </w:rPr>
        <w:t>Dosje sjednica,</w:t>
      </w:r>
    </w:p>
    <w:p w:rsidR="001E6BD8" w:rsidRPr="001E6BD8" w:rsidRDefault="001E6BD8" w:rsidP="001E6BD8">
      <w:pPr>
        <w:numPr>
          <w:ilvl w:val="0"/>
          <w:numId w:val="4"/>
        </w:numPr>
        <w:tabs>
          <w:tab w:val="left" w:pos="540"/>
        </w:tabs>
        <w:ind w:right="-288"/>
        <w:jc w:val="both"/>
        <w:rPr>
          <w:rFonts w:ascii="Arial Narrow" w:hAnsi="Arial Narrow" w:cs="Arial"/>
        </w:rPr>
      </w:pPr>
      <w:r w:rsidRPr="001E6BD8">
        <w:rPr>
          <w:rFonts w:ascii="Arial Narrow" w:hAnsi="Arial Narrow" w:cs="Arial"/>
        </w:rPr>
        <w:t xml:space="preserve">Pismohrana, </w:t>
      </w:r>
    </w:p>
    <w:p w:rsidR="001E6BD8" w:rsidRPr="001E6BD8" w:rsidRDefault="001E6BD8" w:rsidP="001E6BD8">
      <w:pPr>
        <w:numPr>
          <w:ilvl w:val="0"/>
          <w:numId w:val="4"/>
        </w:numPr>
        <w:tabs>
          <w:tab w:val="left" w:pos="540"/>
        </w:tabs>
        <w:ind w:right="-288"/>
        <w:jc w:val="both"/>
        <w:rPr>
          <w:rFonts w:ascii="Arial Narrow" w:hAnsi="Arial Narrow" w:cs="Arial"/>
        </w:rPr>
      </w:pPr>
      <w:r w:rsidRPr="001E6BD8">
        <w:rPr>
          <w:rFonts w:ascii="Arial Narrow" w:hAnsi="Arial Narrow" w:cs="Arial"/>
        </w:rPr>
        <w:t>Dokumentacija,</w:t>
      </w:r>
    </w:p>
    <w:p w:rsidR="00E12825" w:rsidRPr="005B2F0F" w:rsidRDefault="001E6BD8" w:rsidP="00995032">
      <w:pPr>
        <w:numPr>
          <w:ilvl w:val="0"/>
          <w:numId w:val="4"/>
        </w:numPr>
        <w:tabs>
          <w:tab w:val="left" w:pos="540"/>
        </w:tabs>
        <w:ind w:right="-288"/>
        <w:jc w:val="both"/>
        <w:rPr>
          <w:rFonts w:ascii="Arial Narrow" w:hAnsi="Arial Narrow"/>
        </w:rPr>
      </w:pPr>
      <w:r w:rsidRPr="005B2F0F">
        <w:rPr>
          <w:rFonts w:ascii="Arial Narrow" w:hAnsi="Arial Narrow" w:cs="Arial"/>
        </w:rPr>
        <w:t xml:space="preserve">Objava u „Službenom vjesniku BPŽ“.  </w:t>
      </w:r>
    </w:p>
    <w:sectPr w:rsidR="00E12825" w:rsidRPr="005B2F0F" w:rsidSect="005B2F0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1481"/>
    <w:multiLevelType w:val="hybridMultilevel"/>
    <w:tmpl w:val="120EED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4B95"/>
    <w:multiLevelType w:val="hybridMultilevel"/>
    <w:tmpl w:val="79705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2678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3955C6"/>
    <w:multiLevelType w:val="hybridMultilevel"/>
    <w:tmpl w:val="D0840FB6"/>
    <w:lvl w:ilvl="0" w:tplc="7C8695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E5"/>
    <w:rsid w:val="000A4F6B"/>
    <w:rsid w:val="001172DC"/>
    <w:rsid w:val="00162E6C"/>
    <w:rsid w:val="001E6BD8"/>
    <w:rsid w:val="002C4319"/>
    <w:rsid w:val="002E69D2"/>
    <w:rsid w:val="002F0FE9"/>
    <w:rsid w:val="002F6FEF"/>
    <w:rsid w:val="00383296"/>
    <w:rsid w:val="00404564"/>
    <w:rsid w:val="00450C3A"/>
    <w:rsid w:val="00472F8A"/>
    <w:rsid w:val="005B2F0F"/>
    <w:rsid w:val="005E05C2"/>
    <w:rsid w:val="005E25EC"/>
    <w:rsid w:val="005F3395"/>
    <w:rsid w:val="006566DE"/>
    <w:rsid w:val="00717BB2"/>
    <w:rsid w:val="00751BA4"/>
    <w:rsid w:val="008C39C6"/>
    <w:rsid w:val="008D7DE5"/>
    <w:rsid w:val="008E5D41"/>
    <w:rsid w:val="008F3FEA"/>
    <w:rsid w:val="00903C20"/>
    <w:rsid w:val="00904B8E"/>
    <w:rsid w:val="009A64BA"/>
    <w:rsid w:val="00A43BC2"/>
    <w:rsid w:val="00A53CEF"/>
    <w:rsid w:val="00A75D88"/>
    <w:rsid w:val="00A861F8"/>
    <w:rsid w:val="00AF0CA7"/>
    <w:rsid w:val="00BD0E6E"/>
    <w:rsid w:val="00BE68A2"/>
    <w:rsid w:val="00BF3836"/>
    <w:rsid w:val="00C07E8C"/>
    <w:rsid w:val="00C31173"/>
    <w:rsid w:val="00C540A6"/>
    <w:rsid w:val="00CA0144"/>
    <w:rsid w:val="00CA0536"/>
    <w:rsid w:val="00CC4489"/>
    <w:rsid w:val="00D302E4"/>
    <w:rsid w:val="00D82377"/>
    <w:rsid w:val="00D91C32"/>
    <w:rsid w:val="00DA77E5"/>
    <w:rsid w:val="00DC4DE8"/>
    <w:rsid w:val="00DF553C"/>
    <w:rsid w:val="00E12825"/>
    <w:rsid w:val="00E23A14"/>
    <w:rsid w:val="00E30C4E"/>
    <w:rsid w:val="00EE246C"/>
    <w:rsid w:val="00F2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58F33-D864-44DC-B36C-58DCF945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A77E5"/>
    <w:pPr>
      <w:keepNext/>
      <w:jc w:val="center"/>
      <w:outlineLvl w:val="0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DA77E5"/>
    <w:pPr>
      <w:keepNext/>
      <w:jc w:val="center"/>
      <w:outlineLvl w:val="4"/>
    </w:pPr>
    <w:rPr>
      <w:rFonts w:ascii="Arial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E5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rsid w:val="00DA77E5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rsid w:val="00DA77E5"/>
    <w:rPr>
      <w:rFonts w:ascii="Arial" w:eastAsia="Times New Roman" w:hAnsi="Arial" w:cs="Times New Roman"/>
      <w:sz w:val="28"/>
      <w:szCs w:val="20"/>
      <w:lang w:eastAsia="hr-HR"/>
    </w:rPr>
  </w:style>
  <w:style w:type="paragraph" w:styleId="BodyTextIndent">
    <w:name w:val="Body Text Indent"/>
    <w:basedOn w:val="Normal"/>
    <w:link w:val="BodyTextIndentChar"/>
    <w:rsid w:val="00DA77E5"/>
    <w:pPr>
      <w:ind w:firstLine="36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A77E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BD0E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0E6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Bebrina2</cp:lastModifiedBy>
  <cp:revision>4</cp:revision>
  <cp:lastPrinted>2019-03-19T20:44:00Z</cp:lastPrinted>
  <dcterms:created xsi:type="dcterms:W3CDTF">2019-03-19T20:45:00Z</dcterms:created>
  <dcterms:modified xsi:type="dcterms:W3CDTF">2019-04-01T12:06:00Z</dcterms:modified>
</cp:coreProperties>
</file>