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25" w:rsidRDefault="00197BF3" w:rsidP="00197BF3">
      <w:pPr>
        <w:ind w:left="708" w:firstLine="708"/>
      </w:pPr>
      <w:r>
        <w:t xml:space="preserve">      </w:t>
      </w:r>
      <w:r w:rsidR="00583025">
        <w:rPr>
          <w:noProof/>
        </w:rPr>
        <w:drawing>
          <wp:inline distT="0" distB="0" distL="0" distR="0">
            <wp:extent cx="493505" cy="619125"/>
            <wp:effectExtent l="0" t="0" r="190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22" cy="6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5" w:rsidRPr="00F6012F" w:rsidRDefault="00583025" w:rsidP="00583025">
      <w:pPr>
        <w:ind w:firstLine="708"/>
        <w:jc w:val="both"/>
        <w:rPr>
          <w:rFonts w:ascii="Arial Narrow" w:hAnsi="Arial Narrow"/>
          <w:b/>
        </w:rPr>
      </w:pPr>
      <w:r w:rsidRPr="008F422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</w:t>
      </w:r>
      <w:r w:rsidRPr="00F6012F">
        <w:rPr>
          <w:rFonts w:ascii="Arial Narrow" w:hAnsi="Arial Narrow"/>
          <w:b/>
        </w:rPr>
        <w:t xml:space="preserve">REPUBLIKA HRVATSKA </w:t>
      </w:r>
    </w:p>
    <w:p w:rsidR="002F1124" w:rsidRDefault="00583025" w:rsidP="002F1124">
      <w:pPr>
        <w:ind w:firstLine="708"/>
        <w:jc w:val="both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>BRODSKO – POSAVSKA ŽUPANIJA</w:t>
      </w:r>
    </w:p>
    <w:p w:rsidR="004A2FF2" w:rsidRDefault="002F1124" w:rsidP="002F1124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B8657E">
        <w:rPr>
          <w:rFonts w:ascii="Arial Narrow" w:hAnsi="Arial Narrow"/>
          <w:b/>
        </w:rPr>
        <w:t xml:space="preserve">     OPĆINA  BE</w:t>
      </w:r>
      <w:r w:rsidR="00583025" w:rsidRPr="00F6012F">
        <w:rPr>
          <w:rFonts w:ascii="Arial Narrow" w:hAnsi="Arial Narrow"/>
          <w:b/>
        </w:rPr>
        <w:t>BRINA</w:t>
      </w:r>
    </w:p>
    <w:p w:rsidR="00583025" w:rsidRDefault="002F1124" w:rsidP="002F1124">
      <w:pPr>
        <w:ind w:left="8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="004A2FF2">
        <w:rPr>
          <w:rFonts w:ascii="Arial Narrow" w:hAnsi="Arial Narrow"/>
          <w:b/>
        </w:rPr>
        <w:t xml:space="preserve">  O</w:t>
      </w:r>
      <w:r w:rsidR="00583025" w:rsidRPr="00F6012F">
        <w:rPr>
          <w:rFonts w:ascii="Arial Narrow" w:hAnsi="Arial Narrow"/>
          <w:b/>
        </w:rPr>
        <w:t>pćinsko vijeće</w:t>
      </w:r>
    </w:p>
    <w:p w:rsidR="001C51C1" w:rsidRPr="00DD5F80" w:rsidRDefault="001C51C1" w:rsidP="001C51C1">
      <w:pPr>
        <w:rPr>
          <w:rFonts w:ascii="Arial Narrow" w:hAnsi="Arial Narrow"/>
        </w:rPr>
      </w:pPr>
      <w:r w:rsidRPr="00DD5F80">
        <w:rPr>
          <w:rFonts w:ascii="Arial Narrow" w:hAnsi="Arial Narrow"/>
        </w:rPr>
        <w:t xml:space="preserve">KLASA: </w:t>
      </w:r>
      <w:r w:rsidR="00033D90">
        <w:rPr>
          <w:rFonts w:ascii="Arial Narrow" w:hAnsi="Arial Narrow"/>
        </w:rPr>
        <w:t>021-05/19-01/4</w:t>
      </w:r>
    </w:p>
    <w:p w:rsidR="003176B0" w:rsidRDefault="001C51C1" w:rsidP="001C51C1">
      <w:pPr>
        <w:rPr>
          <w:rFonts w:ascii="Arial Narrow" w:hAnsi="Arial Narrow"/>
        </w:rPr>
      </w:pPr>
      <w:r w:rsidRPr="00DD5F80">
        <w:rPr>
          <w:rFonts w:ascii="Arial Narrow" w:hAnsi="Arial Narrow"/>
        </w:rPr>
        <w:t xml:space="preserve">URBROJ: </w:t>
      </w:r>
      <w:r w:rsidR="00033D90">
        <w:rPr>
          <w:rFonts w:ascii="Arial Narrow" w:hAnsi="Arial Narrow"/>
        </w:rPr>
        <w:t>2178/02-03-19-1</w:t>
      </w:r>
    </w:p>
    <w:p w:rsidR="001C51C1" w:rsidRPr="008F4225" w:rsidRDefault="001C51C1" w:rsidP="001C51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Bebrina, </w:t>
      </w:r>
      <w:r w:rsidR="00DA488C">
        <w:rPr>
          <w:rFonts w:ascii="Arial Narrow" w:hAnsi="Arial Narrow"/>
        </w:rPr>
        <w:t>28.o</w:t>
      </w:r>
      <w:bookmarkStart w:id="0" w:name="_GoBack"/>
      <w:bookmarkEnd w:id="0"/>
      <w:r w:rsidR="00033D90">
        <w:rPr>
          <w:rFonts w:ascii="Arial Narrow" w:hAnsi="Arial Narrow"/>
        </w:rPr>
        <w:t>žujka 2019. godine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282DAA">
      <w:pPr>
        <w:ind w:firstLine="360"/>
        <w:jc w:val="both"/>
        <w:rPr>
          <w:rFonts w:ascii="Arial Narrow" w:hAnsi="Arial Narrow"/>
        </w:rPr>
      </w:pPr>
      <w:r w:rsidRPr="00E67646">
        <w:rPr>
          <w:rFonts w:ascii="Arial Narrow" w:hAnsi="Arial Narrow"/>
        </w:rPr>
        <w:t>Na temelju članka 19. Zakona o lokalnoj i područnoj (regionalnoj) samoupravi („</w:t>
      </w:r>
      <w:r w:rsidRPr="00E67646">
        <w:rPr>
          <w:rFonts w:ascii="Arial Narrow" w:hAnsi="Arial Narrow"/>
          <w:shd w:val="clear" w:color="auto" w:fill="E4E4E7"/>
        </w:rPr>
        <w:t>Narodne novine“ br</w:t>
      </w:r>
      <w:r w:rsidR="00C3332E">
        <w:rPr>
          <w:rFonts w:ascii="Arial Narrow" w:hAnsi="Arial Narrow"/>
          <w:shd w:val="clear" w:color="auto" w:fill="E4E4E7"/>
        </w:rPr>
        <w:t>oj</w:t>
      </w:r>
      <w:r w:rsidRPr="00E67646">
        <w:rPr>
          <w:rFonts w:ascii="Arial Narrow" w:hAnsi="Arial Narrow"/>
          <w:shd w:val="clear" w:color="auto" w:fill="E4E4E7"/>
        </w:rPr>
        <w:t xml:space="preserve"> 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8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33/01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9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60/01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0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129/05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1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109/07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2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125/08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3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36/09</w:t>
        </w:r>
      </w:hyperlink>
      <w:r w:rsidR="003176B0" w:rsidRPr="00E67646">
        <w:rPr>
          <w:rFonts w:ascii="Arial Narrow" w:hAnsi="Arial Narrow"/>
          <w:shd w:val="clear" w:color="auto" w:fill="E4E4E7"/>
        </w:rPr>
        <w:t xml:space="preserve"> </w:t>
      </w:r>
      <w:r w:rsidRPr="00E67646">
        <w:rPr>
          <w:rFonts w:ascii="Arial Narrow" w:hAnsi="Arial Narrow"/>
          <w:shd w:val="clear" w:color="auto" w:fill="E4E4E7"/>
        </w:rPr>
        <w:t>, </w:t>
      </w:r>
      <w:hyperlink r:id="rId14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150/11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5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144/12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6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19/13</w:t>
        </w:r>
      </w:hyperlink>
      <w:r w:rsidR="00C3332E">
        <w:rPr>
          <w:rStyle w:val="Hyperlink"/>
          <w:rFonts w:ascii="Arial Narrow" w:hAnsi="Arial Narrow"/>
          <w:b/>
          <w:bCs/>
          <w:color w:val="auto"/>
          <w:shd w:val="clear" w:color="auto" w:fill="E4E4E7"/>
        </w:rPr>
        <w:t>, 137/15 i 123/17</w:t>
      </w:r>
      <w:r w:rsidRPr="00E67646">
        <w:rPr>
          <w:rFonts w:ascii="Arial Narrow" w:hAnsi="Arial Narrow"/>
        </w:rPr>
        <w:t>), a u skladu sa Zakonom o predškolskom odg</w:t>
      </w:r>
      <w:r w:rsidR="00C3332E">
        <w:rPr>
          <w:rFonts w:ascii="Arial Narrow" w:hAnsi="Arial Narrow"/>
        </w:rPr>
        <w:t>oju i obrazovanju</w:t>
      </w:r>
      <w:r w:rsidRPr="00E67646">
        <w:rPr>
          <w:rFonts w:ascii="Arial Narrow" w:hAnsi="Arial Narrow"/>
        </w:rPr>
        <w:t xml:space="preserve">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hyperlink r:id="rId17" w:history="1">
        <w:r w:rsidRPr="00E67646">
          <w:rPr>
            <w:rStyle w:val="Hyperlink"/>
            <w:rFonts w:ascii="Arial Narrow" w:hAnsi="Arial Narrow"/>
          </w:rPr>
          <w:t>10/97</w:t>
        </w:r>
      </w:hyperlink>
      <w:r w:rsidRPr="00E67646">
        <w:rPr>
          <w:rFonts w:ascii="Arial Narrow" w:hAnsi="Arial Narrow"/>
        </w:rPr>
        <w:t xml:space="preserve">, </w:t>
      </w:r>
      <w:hyperlink r:id="rId18" w:history="1">
        <w:r w:rsidRPr="00E67646">
          <w:rPr>
            <w:rStyle w:val="Hyperlink"/>
            <w:rFonts w:ascii="Arial Narrow" w:hAnsi="Arial Narrow"/>
          </w:rPr>
          <w:t>107/07</w:t>
        </w:r>
      </w:hyperlink>
      <w:r w:rsidRPr="00E67646">
        <w:rPr>
          <w:rFonts w:ascii="Arial Narrow" w:hAnsi="Arial Narrow"/>
        </w:rPr>
        <w:t xml:space="preserve">, </w:t>
      </w:r>
      <w:hyperlink r:id="rId19" w:history="1">
        <w:r w:rsidRPr="00E67646">
          <w:rPr>
            <w:rStyle w:val="Hyperlink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>), Zakonom o odgoju i obrazovanju u osnovnoj i srednjoj školi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87/08, 86/09, 92/10, 105/10, 90/11, 5/12, 16/12, 86/12, 126/12, 94/13</w:t>
      </w:r>
      <w:r w:rsidR="00C3332E">
        <w:rPr>
          <w:rFonts w:ascii="Arial Narrow" w:hAnsi="Arial Narrow"/>
        </w:rPr>
        <w:t xml:space="preserve">, </w:t>
      </w:r>
      <w:r w:rsidRPr="00E67646">
        <w:rPr>
          <w:rFonts w:ascii="Arial Narrow" w:hAnsi="Arial Narrow"/>
        </w:rPr>
        <w:t>152/14</w:t>
      </w:r>
      <w:r w:rsidR="00C3332E">
        <w:rPr>
          <w:rFonts w:ascii="Arial Narrow" w:hAnsi="Arial Narrow"/>
        </w:rPr>
        <w:t xml:space="preserve"> i 07/17</w:t>
      </w:r>
      <w:r w:rsidRPr="00E67646">
        <w:rPr>
          <w:rFonts w:ascii="Arial Narrow" w:hAnsi="Arial Narrow"/>
        </w:rPr>
        <w:t>), Zakonom o financiranju javnih potreba u kulturi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 </w:t>
      </w:r>
      <w:hyperlink r:id="rId20" w:history="1">
        <w:r w:rsidRPr="00E67646">
          <w:rPr>
            <w:rStyle w:val="Hyperlink"/>
            <w:rFonts w:ascii="Arial Narrow" w:hAnsi="Arial Narrow"/>
          </w:rPr>
          <w:t>47/90</w:t>
        </w:r>
      </w:hyperlink>
      <w:r w:rsidRPr="00E67646">
        <w:rPr>
          <w:rFonts w:ascii="Arial Narrow" w:hAnsi="Arial Narrow"/>
        </w:rPr>
        <w:t xml:space="preserve">, </w:t>
      </w:r>
      <w:hyperlink r:id="rId21" w:history="1">
        <w:r w:rsidRPr="00E67646">
          <w:rPr>
            <w:rStyle w:val="Hyperlink"/>
            <w:rFonts w:ascii="Arial Narrow" w:hAnsi="Arial Narrow"/>
          </w:rPr>
          <w:t>27/93</w:t>
        </w:r>
      </w:hyperlink>
      <w:r w:rsidRPr="00E67646">
        <w:rPr>
          <w:rFonts w:ascii="Arial Narrow" w:hAnsi="Arial Narrow"/>
        </w:rPr>
        <w:t xml:space="preserve">, </w:t>
      </w:r>
      <w:hyperlink r:id="rId22" w:history="1">
        <w:r w:rsidRPr="00E67646">
          <w:rPr>
            <w:rStyle w:val="Hyperlink"/>
            <w:rFonts w:ascii="Arial Narrow" w:hAnsi="Arial Narrow"/>
          </w:rPr>
          <w:t>38/09</w:t>
        </w:r>
      </w:hyperlink>
      <w:r w:rsidRPr="00E67646">
        <w:rPr>
          <w:rFonts w:ascii="Arial Narrow" w:hAnsi="Arial Narrow"/>
        </w:rPr>
        <w:t>), Zakonom o sportu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hyperlink r:id="rId23" w:history="1">
        <w:r w:rsidRPr="00E67646">
          <w:rPr>
            <w:rStyle w:val="Hyperlink"/>
            <w:rFonts w:ascii="Arial Narrow" w:hAnsi="Arial Narrow"/>
          </w:rPr>
          <w:t>71/06</w:t>
        </w:r>
      </w:hyperlink>
      <w:r w:rsidRPr="00E67646">
        <w:rPr>
          <w:rFonts w:ascii="Arial Narrow" w:hAnsi="Arial Narrow"/>
        </w:rPr>
        <w:t xml:space="preserve">, </w:t>
      </w:r>
      <w:hyperlink r:id="rId24" w:history="1">
        <w:r w:rsidRPr="00E67646">
          <w:rPr>
            <w:rStyle w:val="Hyperlink"/>
            <w:rFonts w:ascii="Arial Narrow" w:hAnsi="Arial Narrow"/>
          </w:rPr>
          <w:t>150/08</w:t>
        </w:r>
      </w:hyperlink>
      <w:r w:rsidRPr="00E67646">
        <w:rPr>
          <w:rFonts w:ascii="Arial Narrow" w:hAnsi="Arial Narrow"/>
        </w:rPr>
        <w:t xml:space="preserve">, </w:t>
      </w:r>
      <w:hyperlink r:id="rId25" w:history="1">
        <w:r w:rsidRPr="00E67646">
          <w:rPr>
            <w:rStyle w:val="Hyperlink"/>
            <w:rFonts w:ascii="Arial Narrow" w:hAnsi="Arial Narrow"/>
          </w:rPr>
          <w:t>124/10</w:t>
        </w:r>
      </w:hyperlink>
      <w:r w:rsidRPr="00E67646">
        <w:rPr>
          <w:rFonts w:ascii="Arial Narrow" w:hAnsi="Arial Narrow"/>
        </w:rPr>
        <w:t xml:space="preserve">, </w:t>
      </w:r>
      <w:hyperlink r:id="rId26" w:history="1">
        <w:r w:rsidRPr="00E67646">
          <w:rPr>
            <w:rStyle w:val="Hyperlink"/>
            <w:rFonts w:ascii="Arial Narrow" w:hAnsi="Arial Narrow"/>
          </w:rPr>
          <w:t>124/11</w:t>
        </w:r>
      </w:hyperlink>
      <w:r w:rsidRPr="00E67646">
        <w:rPr>
          <w:rFonts w:ascii="Arial Narrow" w:hAnsi="Arial Narrow"/>
        </w:rPr>
        <w:t xml:space="preserve">, </w:t>
      </w:r>
      <w:hyperlink r:id="rId27" w:history="1">
        <w:r w:rsidRPr="00E67646">
          <w:rPr>
            <w:rStyle w:val="Hyperlink"/>
            <w:rFonts w:ascii="Arial Narrow" w:hAnsi="Arial Narrow"/>
          </w:rPr>
          <w:t>86/12</w:t>
        </w:r>
      </w:hyperlink>
      <w:r w:rsidRPr="00E67646">
        <w:rPr>
          <w:rFonts w:ascii="Arial Narrow" w:hAnsi="Arial Narrow"/>
        </w:rPr>
        <w:t xml:space="preserve">, </w:t>
      </w:r>
      <w:hyperlink r:id="rId28" w:history="1">
        <w:r w:rsidRPr="00E67646">
          <w:rPr>
            <w:rStyle w:val="Hyperlink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>,</w:t>
      </w:r>
      <w:hyperlink r:id="rId29" w:history="1">
        <w:r w:rsidRPr="00E67646">
          <w:rPr>
            <w:rStyle w:val="Hyperlink"/>
            <w:rFonts w:ascii="Arial Narrow" w:hAnsi="Arial Narrow"/>
          </w:rPr>
          <w:t xml:space="preserve"> 85/15</w:t>
        </w:r>
      </w:hyperlink>
      <w:r w:rsidR="00C3332E">
        <w:rPr>
          <w:rStyle w:val="Hyperlink"/>
          <w:rFonts w:ascii="Arial Narrow" w:hAnsi="Arial Narrow"/>
        </w:rPr>
        <w:t>, 19/16</w:t>
      </w:r>
      <w:r w:rsidRPr="00E67646">
        <w:rPr>
          <w:rFonts w:ascii="Arial Narrow" w:hAnsi="Arial Narrow"/>
        </w:rPr>
        <w:t>), Zakonom o udrugama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74/14) i članka 32. Statuta općine Bebrina  («Službeni vjesnik Brodsko-posavske županije»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r w:rsidR="0017418F">
        <w:rPr>
          <w:rFonts w:ascii="Arial Narrow" w:hAnsi="Arial Narrow"/>
        </w:rPr>
        <w:t>2</w:t>
      </w:r>
      <w:r w:rsidRPr="00E67646">
        <w:rPr>
          <w:rFonts w:ascii="Arial Narrow" w:hAnsi="Arial Narrow"/>
        </w:rPr>
        <w:t>/1</w:t>
      </w:r>
      <w:r w:rsidR="0017418F">
        <w:rPr>
          <w:rFonts w:ascii="Arial Narrow" w:hAnsi="Arial Narrow"/>
        </w:rPr>
        <w:t>8</w:t>
      </w:r>
      <w:r w:rsidRPr="00E67646">
        <w:rPr>
          <w:rFonts w:ascii="Arial Narrow" w:hAnsi="Arial Narrow"/>
        </w:rPr>
        <w:t>.) Općinsko vijeće općine Bebri</w:t>
      </w:r>
      <w:r w:rsidR="001C51C1">
        <w:rPr>
          <w:rFonts w:ascii="Arial Narrow" w:hAnsi="Arial Narrow"/>
        </w:rPr>
        <w:t xml:space="preserve">na  na svojoj </w:t>
      </w:r>
      <w:r w:rsidR="00033D90">
        <w:rPr>
          <w:rFonts w:ascii="Arial Narrow" w:hAnsi="Arial Narrow"/>
        </w:rPr>
        <w:t>18.</w:t>
      </w:r>
      <w:r w:rsidR="001C51C1">
        <w:rPr>
          <w:rFonts w:ascii="Arial Narrow" w:hAnsi="Arial Narrow"/>
        </w:rPr>
        <w:t xml:space="preserve">  sjednici održanoj dana  </w:t>
      </w:r>
      <w:r w:rsidR="00033D90">
        <w:rPr>
          <w:rFonts w:ascii="Arial Narrow" w:hAnsi="Arial Narrow"/>
        </w:rPr>
        <w:t>28. ožujka 2019.</w:t>
      </w:r>
      <w:r w:rsidRPr="00E67646">
        <w:rPr>
          <w:rFonts w:ascii="Arial Narrow" w:hAnsi="Arial Narrow"/>
        </w:rPr>
        <w:t xml:space="preserve"> </w:t>
      </w:r>
      <w:r w:rsidR="001C51C1">
        <w:rPr>
          <w:rFonts w:ascii="Arial Narrow" w:hAnsi="Arial Narrow"/>
        </w:rPr>
        <w:t xml:space="preserve">godine </w:t>
      </w:r>
      <w:r w:rsidRPr="00E67646">
        <w:rPr>
          <w:rFonts w:ascii="Arial Narrow" w:hAnsi="Arial Narrow"/>
        </w:rPr>
        <w:t>donijelo je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</w:p>
    <w:p w:rsidR="001E71DF" w:rsidRDefault="005D6618" w:rsidP="005830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IZVJEŠĆE O IZVRŠENJU</w:t>
      </w:r>
      <w:r w:rsidR="00583025" w:rsidRPr="008F4225">
        <w:rPr>
          <w:rFonts w:ascii="Arial Narrow" w:hAnsi="Arial Narrow"/>
          <w:b/>
        </w:rPr>
        <w:t xml:space="preserve"> </w:t>
      </w:r>
    </w:p>
    <w:p w:rsidR="00583025" w:rsidRPr="008F4225" w:rsidRDefault="00583025" w:rsidP="00583025">
      <w:pPr>
        <w:ind w:left="360"/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>PROGRAMA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 xml:space="preserve">javnih potreba u odgoju, obrazovanju, kulturi, religiji i sportu </w:t>
      </w:r>
    </w:p>
    <w:p w:rsidR="00583025" w:rsidRDefault="00583025" w:rsidP="00583025">
      <w:pPr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>Općine  Bebrina  za 201</w:t>
      </w:r>
      <w:r w:rsidR="003176B0">
        <w:rPr>
          <w:rFonts w:ascii="Arial Narrow" w:hAnsi="Arial Narrow"/>
          <w:b/>
        </w:rPr>
        <w:t>8</w:t>
      </w:r>
      <w:r w:rsidRPr="008F4225">
        <w:rPr>
          <w:rFonts w:ascii="Arial Narrow" w:hAnsi="Arial Narrow"/>
          <w:b/>
        </w:rPr>
        <w:t>. godinu</w:t>
      </w:r>
    </w:p>
    <w:p w:rsidR="0017418F" w:rsidRPr="008F4225" w:rsidRDefault="0017418F" w:rsidP="00583025">
      <w:pPr>
        <w:jc w:val="center"/>
        <w:rPr>
          <w:rFonts w:ascii="Arial Narrow" w:hAnsi="Arial Narrow"/>
          <w:b/>
        </w:rPr>
      </w:pPr>
    </w:p>
    <w:p w:rsidR="00583025" w:rsidRPr="008F4225" w:rsidRDefault="002C11C4" w:rsidP="0017418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I.</w:t>
      </w:r>
    </w:p>
    <w:p w:rsidR="0017418F" w:rsidRPr="00282DAA" w:rsidRDefault="0017418F" w:rsidP="0017418F">
      <w:pPr>
        <w:pStyle w:val="BodyText"/>
        <w:ind w:firstLine="720"/>
        <w:rPr>
          <w:rFonts w:ascii="Arial Narrow" w:hAnsi="Arial Narrow"/>
          <w:sz w:val="22"/>
          <w:szCs w:val="22"/>
        </w:rPr>
      </w:pPr>
      <w:r w:rsidRPr="00282DAA">
        <w:rPr>
          <w:rFonts w:ascii="Arial Narrow" w:hAnsi="Arial Narrow"/>
          <w:sz w:val="22"/>
          <w:szCs w:val="22"/>
        </w:rPr>
        <w:t>Općina Bebrina je u 201</w:t>
      </w:r>
      <w:r w:rsidR="003176B0">
        <w:rPr>
          <w:rFonts w:ascii="Arial Narrow" w:hAnsi="Arial Narrow"/>
          <w:sz w:val="22"/>
          <w:szCs w:val="22"/>
        </w:rPr>
        <w:t>8</w:t>
      </w:r>
      <w:r w:rsidRPr="00282DAA">
        <w:rPr>
          <w:rFonts w:ascii="Arial Narrow" w:hAnsi="Arial Narrow"/>
          <w:sz w:val="22"/>
          <w:szCs w:val="22"/>
        </w:rPr>
        <w:t>.godini izdvajala sredstva za navedene potrebe  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34"/>
        <w:gridCol w:w="1419"/>
        <w:gridCol w:w="1136"/>
      </w:tblGrid>
      <w:tr w:rsidR="001E71DF" w:rsidRPr="0095144F" w:rsidTr="001E71DF">
        <w:trPr>
          <w:trHeight w:val="360"/>
        </w:trPr>
        <w:tc>
          <w:tcPr>
            <w:tcW w:w="3114" w:type="dxa"/>
            <w:shd w:val="clear" w:color="auto" w:fill="8DB3E2" w:themeFill="text2" w:themeFillTint="66"/>
          </w:tcPr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Dječja igraonica</w:t>
            </w:r>
          </w:p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71D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312B8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 w:rsidR="003176B0"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34" w:type="dxa"/>
            <w:shd w:val="clear" w:color="auto" w:fill="8DB3E2" w:themeFill="text2" w:themeFillTint="66"/>
          </w:tcPr>
          <w:p w:rsidR="001E71DF" w:rsidRDefault="006312B8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312B8" w:rsidRPr="0095144F" w:rsidRDefault="006312B8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</w:t>
            </w:r>
            <w:r w:rsidR="003176B0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 w:rsidR="003176B0"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136" w:type="dxa"/>
            <w:shd w:val="clear" w:color="auto" w:fill="8DB3E2" w:themeFill="text2" w:themeFillTint="66"/>
          </w:tcPr>
          <w:p w:rsidR="001E71D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1E71DF" w:rsidRPr="0095144F" w:rsidRDefault="003176B0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Provedba programa predškolskog odgoja-Male škole</w:t>
            </w:r>
          </w:p>
        </w:tc>
        <w:tc>
          <w:tcPr>
            <w:tcW w:w="1559" w:type="dxa"/>
            <w:vAlign w:val="bottom"/>
          </w:tcPr>
          <w:p w:rsidR="006312B8" w:rsidRPr="008F4225" w:rsidRDefault="003176B0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85.000,00</w:t>
            </w:r>
          </w:p>
        </w:tc>
        <w:tc>
          <w:tcPr>
            <w:tcW w:w="1834" w:type="dxa"/>
            <w:vAlign w:val="bottom"/>
          </w:tcPr>
          <w:p w:rsidR="006312B8" w:rsidRPr="008F4225" w:rsidRDefault="003176B0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85.000,00</w:t>
            </w:r>
          </w:p>
        </w:tc>
        <w:tc>
          <w:tcPr>
            <w:tcW w:w="1419" w:type="dxa"/>
            <w:vAlign w:val="bottom"/>
          </w:tcPr>
          <w:p w:rsidR="006312B8" w:rsidRPr="008F4225" w:rsidRDefault="003176B0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79.440,73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6312B8" w:rsidRDefault="003176B0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93,45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Posebni programi – Vrtić Zlatni cekin </w:t>
            </w:r>
          </w:p>
        </w:tc>
        <w:tc>
          <w:tcPr>
            <w:tcW w:w="1559" w:type="dxa"/>
            <w:vAlign w:val="bottom"/>
          </w:tcPr>
          <w:p w:rsidR="006312B8" w:rsidRPr="008F4225" w:rsidRDefault="003176B0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7.000,00</w:t>
            </w:r>
          </w:p>
        </w:tc>
        <w:tc>
          <w:tcPr>
            <w:tcW w:w="1834" w:type="dxa"/>
            <w:vAlign w:val="bottom"/>
          </w:tcPr>
          <w:p w:rsidR="006312B8" w:rsidRPr="008F422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3176B0">
              <w:rPr>
                <w:rFonts w:ascii="Arial Narrow" w:hAnsi="Arial Narrow"/>
              </w:rPr>
              <w:t>.000,00</w:t>
            </w:r>
          </w:p>
        </w:tc>
        <w:tc>
          <w:tcPr>
            <w:tcW w:w="141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11.000,00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6312B8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85,71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boravka djece u vrtićima</w:t>
            </w:r>
          </w:p>
        </w:tc>
        <w:tc>
          <w:tcPr>
            <w:tcW w:w="1559" w:type="dxa"/>
            <w:vAlign w:val="bottom"/>
          </w:tcPr>
          <w:p w:rsidR="006312B8" w:rsidRPr="008F422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</w:t>
            </w:r>
            <w:r w:rsidR="003176B0">
              <w:rPr>
                <w:rFonts w:ascii="Arial Narrow" w:hAnsi="Arial Narrow"/>
              </w:rPr>
              <w:t>0,00</w:t>
            </w:r>
          </w:p>
        </w:tc>
        <w:tc>
          <w:tcPr>
            <w:tcW w:w="1834" w:type="dxa"/>
            <w:vAlign w:val="bottom"/>
          </w:tcPr>
          <w:p w:rsidR="006312B8" w:rsidRPr="008F422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</w:t>
            </w:r>
            <w:r w:rsidR="003176B0">
              <w:rPr>
                <w:rFonts w:ascii="Arial Narrow" w:hAnsi="Arial Narrow"/>
              </w:rPr>
              <w:t>0,00</w:t>
            </w:r>
          </w:p>
        </w:tc>
        <w:tc>
          <w:tcPr>
            <w:tcW w:w="1419" w:type="dxa"/>
            <w:vAlign w:val="bottom"/>
          </w:tcPr>
          <w:p w:rsidR="006312B8" w:rsidRPr="008F422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6.166,66</w:t>
            </w:r>
          </w:p>
        </w:tc>
        <w:tc>
          <w:tcPr>
            <w:tcW w:w="1136" w:type="dxa"/>
          </w:tcPr>
          <w:p w:rsidR="00FF3765" w:rsidRDefault="00FF3765" w:rsidP="00FF3765">
            <w:pPr>
              <w:jc w:val="right"/>
              <w:rPr>
                <w:rFonts w:ascii="Arial Narrow" w:hAnsi="Arial Narrow"/>
              </w:rPr>
            </w:pPr>
          </w:p>
          <w:p w:rsidR="00FF3765" w:rsidRDefault="00695219" w:rsidP="00FF376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30,83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djece u Programu igraonice  BUBAMARA Brodski Stupnik </w:t>
            </w:r>
          </w:p>
        </w:tc>
        <w:tc>
          <w:tcPr>
            <w:tcW w:w="155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176B0">
              <w:rPr>
                <w:rFonts w:ascii="Arial Narrow" w:hAnsi="Arial Narrow"/>
              </w:rPr>
              <w:t>0.000,00</w:t>
            </w:r>
          </w:p>
        </w:tc>
        <w:tc>
          <w:tcPr>
            <w:tcW w:w="1834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176B0">
              <w:rPr>
                <w:rFonts w:ascii="Arial Narrow" w:hAnsi="Arial Narrow"/>
              </w:rPr>
              <w:t>0.000,00</w:t>
            </w:r>
          </w:p>
        </w:tc>
        <w:tc>
          <w:tcPr>
            <w:tcW w:w="1419" w:type="dxa"/>
            <w:vAlign w:val="bottom"/>
          </w:tcPr>
          <w:p w:rsidR="006312B8" w:rsidRPr="008F422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8.942,00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FF3765" w:rsidRDefault="00FF3765" w:rsidP="006312B8">
            <w:pPr>
              <w:jc w:val="right"/>
              <w:rPr>
                <w:rFonts w:ascii="Arial Narrow" w:hAnsi="Arial Narrow"/>
              </w:rPr>
            </w:pPr>
          </w:p>
          <w:p w:rsidR="00FF3765" w:rsidRDefault="00695219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44,71</w:t>
            </w:r>
          </w:p>
        </w:tc>
      </w:tr>
      <w:tr w:rsidR="006312B8" w:rsidRPr="0095144F" w:rsidTr="001E71DF">
        <w:tc>
          <w:tcPr>
            <w:tcW w:w="3114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219">
              <w:rPr>
                <w:rFonts w:ascii="Arial Narrow" w:hAnsi="Arial Narrow"/>
                <w:b/>
              </w:rPr>
              <w:t>32</w:t>
            </w:r>
            <w:r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834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219">
              <w:rPr>
                <w:rFonts w:ascii="Arial Narrow" w:hAnsi="Arial Narrow"/>
                <w:b/>
              </w:rPr>
              <w:t>32</w:t>
            </w:r>
            <w:r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6312B8" w:rsidRPr="0095144F" w:rsidRDefault="00BF1623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105.549,39</w:t>
            </w:r>
          </w:p>
        </w:tc>
        <w:tc>
          <w:tcPr>
            <w:tcW w:w="1136" w:type="dxa"/>
            <w:shd w:val="clear" w:color="auto" w:fill="8DB3E2" w:themeFill="text2" w:themeFillTint="66"/>
          </w:tcPr>
          <w:p w:rsidR="006312B8" w:rsidRDefault="00BF1623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79,96</w:t>
            </w:r>
          </w:p>
        </w:tc>
      </w:tr>
    </w:tbl>
    <w:p w:rsidR="0095144F" w:rsidRDefault="0095144F" w:rsidP="00F05C31">
      <w:pPr>
        <w:rPr>
          <w:rFonts w:ascii="Arial Narrow" w:hAnsi="Arial Narrow"/>
          <w:b/>
          <w:u w:val="single"/>
        </w:rPr>
      </w:pPr>
    </w:p>
    <w:p w:rsidR="0095144F" w:rsidRPr="008F4225" w:rsidRDefault="0095144F" w:rsidP="0095144F">
      <w:pPr>
        <w:rPr>
          <w:rFonts w:ascii="Arial Narrow" w:hAnsi="Arial Narrow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83"/>
        <w:gridCol w:w="1380"/>
        <w:gridCol w:w="1126"/>
      </w:tblGrid>
      <w:tr w:rsidR="00FF3765" w:rsidRPr="00EF00BD" w:rsidTr="00695219">
        <w:trPr>
          <w:trHeight w:val="360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FF3765" w:rsidRPr="00EF00BD" w:rsidRDefault="00FF3765" w:rsidP="00695219">
            <w:pPr>
              <w:ind w:firstLine="708"/>
              <w:rPr>
                <w:rFonts w:ascii="Arial Narrow" w:hAnsi="Arial Narrow"/>
                <w:b/>
                <w:u w:val="single"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t>Osnovno obrazovanje</w:t>
            </w:r>
          </w:p>
          <w:p w:rsidR="00FF3765" w:rsidRPr="00EF00BD" w:rsidRDefault="00FF3765" w:rsidP="00FF376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695219" w:rsidRDefault="00FF3765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FF3765" w:rsidRPr="0095144F" w:rsidRDefault="00FF3765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 w:rsidR="00695219"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83" w:type="dxa"/>
            <w:shd w:val="clear" w:color="auto" w:fill="8DB3E2" w:themeFill="text2" w:themeFillTint="66"/>
          </w:tcPr>
          <w:p w:rsidR="00FF3765" w:rsidRDefault="00FF3765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FF3765" w:rsidRPr="0095144F" w:rsidRDefault="00FF3765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</w:t>
            </w:r>
            <w:r w:rsidR="00695219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380" w:type="dxa"/>
            <w:shd w:val="clear" w:color="auto" w:fill="8DB3E2" w:themeFill="text2" w:themeFillTint="66"/>
          </w:tcPr>
          <w:p w:rsidR="00FF3765" w:rsidRPr="0095144F" w:rsidRDefault="00FF3765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 w:rsidR="00695219"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FF3765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F3765" w:rsidRPr="008F4225" w:rsidTr="00695219">
        <w:tc>
          <w:tcPr>
            <w:tcW w:w="3114" w:type="dxa"/>
          </w:tcPr>
          <w:p w:rsidR="00FF3765" w:rsidRPr="008F4225" w:rsidRDefault="00FF3765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školskih projekata </w:t>
            </w:r>
          </w:p>
        </w:tc>
        <w:tc>
          <w:tcPr>
            <w:tcW w:w="1559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883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380" w:type="dxa"/>
          </w:tcPr>
          <w:p w:rsidR="00FF3765" w:rsidRPr="008F4225" w:rsidRDefault="00695219" w:rsidP="00FF376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9.250,00</w:t>
            </w:r>
          </w:p>
        </w:tc>
        <w:tc>
          <w:tcPr>
            <w:tcW w:w="1126" w:type="dxa"/>
          </w:tcPr>
          <w:p w:rsidR="00FF3765" w:rsidRDefault="00695219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92,50</w:t>
            </w:r>
          </w:p>
        </w:tc>
      </w:tr>
      <w:tr w:rsidR="00FF3765" w:rsidRPr="0095144F" w:rsidTr="00695219">
        <w:tc>
          <w:tcPr>
            <w:tcW w:w="3114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10.000,00</w:t>
            </w:r>
          </w:p>
        </w:tc>
        <w:tc>
          <w:tcPr>
            <w:tcW w:w="1883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10.000,00</w:t>
            </w:r>
          </w:p>
        </w:tc>
        <w:tc>
          <w:tcPr>
            <w:tcW w:w="1380" w:type="dxa"/>
            <w:shd w:val="clear" w:color="auto" w:fill="8DB3E2" w:themeFill="text2" w:themeFillTint="66"/>
          </w:tcPr>
          <w:p w:rsidR="00FF3765" w:rsidRPr="0095144F" w:rsidRDefault="00695219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9.250,00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:rsidR="00FF3765" w:rsidRDefault="00695219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92,50</w:t>
            </w:r>
          </w:p>
        </w:tc>
      </w:tr>
    </w:tbl>
    <w:p w:rsidR="00583025" w:rsidRDefault="00583025" w:rsidP="00583025">
      <w:pPr>
        <w:jc w:val="both"/>
        <w:rPr>
          <w:rFonts w:ascii="Arial Narrow" w:hAnsi="Arial Narrow"/>
        </w:rPr>
      </w:pPr>
    </w:p>
    <w:p w:rsidR="00F05C31" w:rsidRDefault="00F05C31" w:rsidP="00583025">
      <w:pPr>
        <w:jc w:val="both"/>
        <w:rPr>
          <w:rFonts w:ascii="Arial Narrow" w:hAnsi="Arial Narrow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1504"/>
        <w:gridCol w:w="1331"/>
        <w:gridCol w:w="1412"/>
      </w:tblGrid>
      <w:tr w:rsidR="00695219" w:rsidRPr="00EF00BD" w:rsidTr="00BF1623">
        <w:trPr>
          <w:trHeight w:val="360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695219" w:rsidRPr="00EF00BD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lastRenderedPageBreak/>
              <w:t>Srednjoškolsko obrazovanje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04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2018.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F3765" w:rsidRPr="008F4225" w:rsidTr="00BF1623">
        <w:tc>
          <w:tcPr>
            <w:tcW w:w="3114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prijevoza učenika srednjih škola-učeničke karte</w:t>
            </w:r>
          </w:p>
        </w:tc>
        <w:tc>
          <w:tcPr>
            <w:tcW w:w="1701" w:type="dxa"/>
            <w:vAlign w:val="bottom"/>
          </w:tcPr>
          <w:p w:rsidR="00FF3765" w:rsidRPr="008F4225" w:rsidRDefault="00695219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120.000,00</w:t>
            </w:r>
          </w:p>
        </w:tc>
        <w:tc>
          <w:tcPr>
            <w:tcW w:w="1504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5219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.000,00</w:t>
            </w:r>
          </w:p>
        </w:tc>
        <w:tc>
          <w:tcPr>
            <w:tcW w:w="1331" w:type="dxa"/>
            <w:vAlign w:val="bottom"/>
          </w:tcPr>
          <w:p w:rsidR="00FF3765" w:rsidRPr="008F4225" w:rsidRDefault="00695219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104.630,00</w:t>
            </w:r>
          </w:p>
        </w:tc>
        <w:tc>
          <w:tcPr>
            <w:tcW w:w="1412" w:type="dxa"/>
          </w:tcPr>
          <w:p w:rsidR="00FF3765" w:rsidRDefault="00FF3765" w:rsidP="0008474F">
            <w:pPr>
              <w:jc w:val="right"/>
              <w:rPr>
                <w:rFonts w:ascii="Arial Narrow" w:hAnsi="Arial Narrow"/>
              </w:rPr>
            </w:pPr>
          </w:p>
          <w:p w:rsidR="00FF3765" w:rsidRDefault="00695219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87,19</w:t>
            </w:r>
          </w:p>
        </w:tc>
      </w:tr>
      <w:tr w:rsidR="00FF3765" w:rsidRPr="00B96FDA" w:rsidTr="00BF1623">
        <w:tc>
          <w:tcPr>
            <w:tcW w:w="3114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219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504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219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219">
              <w:rPr>
                <w:rFonts w:ascii="Arial Narrow" w:hAnsi="Arial Narrow"/>
                <w:b/>
              </w:rPr>
              <w:t>04.630</w:t>
            </w:r>
            <w:r>
              <w:rPr>
                <w:rFonts w:ascii="Arial Narrow" w:hAnsi="Arial Narrow"/>
                <w:b/>
              </w:rPr>
              <w:t>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:rsidR="00FF3765" w:rsidRDefault="00695219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87,19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1601"/>
        <w:gridCol w:w="1559"/>
        <w:gridCol w:w="1264"/>
        <w:gridCol w:w="1424"/>
      </w:tblGrid>
      <w:tr w:rsidR="00695219" w:rsidRPr="0095144F" w:rsidTr="00BF1623">
        <w:trPr>
          <w:trHeight w:val="360"/>
        </w:trPr>
        <w:tc>
          <w:tcPr>
            <w:tcW w:w="3214" w:type="dxa"/>
            <w:shd w:val="clear" w:color="auto" w:fill="8DB3E2" w:themeFill="text2" w:themeFillTint="66"/>
            <w:vAlign w:val="center"/>
          </w:tcPr>
          <w:p w:rsidR="00695219" w:rsidRPr="0095144F" w:rsidRDefault="00695219" w:rsidP="00695219">
            <w:pPr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Visokoškolsko obrazovanje</w:t>
            </w:r>
          </w:p>
          <w:p w:rsidR="00695219" w:rsidRPr="0095144F" w:rsidRDefault="00695219" w:rsidP="00695219">
            <w:pPr>
              <w:rPr>
                <w:rFonts w:ascii="Arial Narrow" w:hAnsi="Arial Narrow"/>
                <w:b/>
              </w:rPr>
            </w:pPr>
          </w:p>
        </w:tc>
        <w:tc>
          <w:tcPr>
            <w:tcW w:w="1601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2018.</w:t>
            </w:r>
          </w:p>
        </w:tc>
        <w:tc>
          <w:tcPr>
            <w:tcW w:w="1264" w:type="dxa"/>
            <w:shd w:val="clear" w:color="auto" w:fill="8DB3E2" w:themeFill="text2" w:themeFillTint="66"/>
          </w:tcPr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24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F3765" w:rsidRPr="008F4225" w:rsidTr="00BF1623">
        <w:tc>
          <w:tcPr>
            <w:tcW w:w="3214" w:type="dxa"/>
          </w:tcPr>
          <w:p w:rsidR="00FF3765" w:rsidRPr="008F4225" w:rsidRDefault="00FF3765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Pomoći studentima</w:t>
            </w:r>
          </w:p>
        </w:tc>
        <w:tc>
          <w:tcPr>
            <w:tcW w:w="1601" w:type="dxa"/>
          </w:tcPr>
          <w:p w:rsidR="00FF3765" w:rsidRPr="008F4225" w:rsidRDefault="00695219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80.</w:t>
            </w:r>
            <w:r w:rsidR="00FF3765">
              <w:rPr>
                <w:rFonts w:ascii="Arial Narrow" w:hAnsi="Arial Narrow"/>
              </w:rPr>
              <w:t>000,00</w:t>
            </w:r>
          </w:p>
        </w:tc>
        <w:tc>
          <w:tcPr>
            <w:tcW w:w="1559" w:type="dxa"/>
          </w:tcPr>
          <w:p w:rsidR="00FF3765" w:rsidRPr="008F4225" w:rsidRDefault="00695219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  <w:r w:rsidR="00FF3765">
              <w:rPr>
                <w:rFonts w:ascii="Arial Narrow" w:hAnsi="Arial Narrow"/>
              </w:rPr>
              <w:t>.000,00</w:t>
            </w:r>
          </w:p>
        </w:tc>
        <w:tc>
          <w:tcPr>
            <w:tcW w:w="1264" w:type="dxa"/>
          </w:tcPr>
          <w:p w:rsidR="00FF3765" w:rsidRPr="008F4225" w:rsidRDefault="00695219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  <w:r w:rsidR="00FF3765">
              <w:rPr>
                <w:rFonts w:ascii="Arial Narrow" w:hAnsi="Arial Narrow"/>
              </w:rPr>
              <w:t>.000,00</w:t>
            </w:r>
          </w:p>
        </w:tc>
        <w:tc>
          <w:tcPr>
            <w:tcW w:w="1424" w:type="dxa"/>
          </w:tcPr>
          <w:p w:rsidR="00FF3765" w:rsidRDefault="00695219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55,00</w:t>
            </w:r>
          </w:p>
        </w:tc>
      </w:tr>
      <w:tr w:rsidR="00FF3765" w:rsidRPr="00B96FDA" w:rsidTr="00BF1623">
        <w:tc>
          <w:tcPr>
            <w:tcW w:w="3214" w:type="dxa"/>
            <w:shd w:val="clear" w:color="auto" w:fill="8DB3E2" w:themeFill="text2" w:themeFillTint="66"/>
          </w:tcPr>
          <w:p w:rsidR="00FF3765" w:rsidRPr="00B96FDA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601" w:type="dxa"/>
            <w:shd w:val="clear" w:color="auto" w:fill="8DB3E2" w:themeFill="text2" w:themeFillTint="66"/>
          </w:tcPr>
          <w:p w:rsidR="00FF3765" w:rsidRPr="00B96FDA" w:rsidRDefault="00695219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80.000,00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F3765" w:rsidRPr="00B96FDA" w:rsidRDefault="00695219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</w:t>
            </w:r>
            <w:r w:rsidR="00FF3765"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264" w:type="dxa"/>
            <w:shd w:val="clear" w:color="auto" w:fill="8DB3E2" w:themeFill="text2" w:themeFillTint="66"/>
          </w:tcPr>
          <w:p w:rsidR="00FF3765" w:rsidRPr="00B96FDA" w:rsidRDefault="00695219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</w:t>
            </w:r>
            <w:r w:rsidR="00FF3765"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424" w:type="dxa"/>
            <w:shd w:val="clear" w:color="auto" w:fill="8DB3E2" w:themeFill="text2" w:themeFillTint="66"/>
          </w:tcPr>
          <w:p w:rsidR="00FF3765" w:rsidRDefault="00695219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321"/>
        <w:gridCol w:w="1367"/>
      </w:tblGrid>
      <w:tr w:rsidR="00695219" w:rsidRPr="0095144F" w:rsidTr="00BF1623">
        <w:trPr>
          <w:trHeight w:val="360"/>
          <w:jc w:val="center"/>
        </w:trPr>
        <w:tc>
          <w:tcPr>
            <w:tcW w:w="3256" w:type="dxa"/>
            <w:shd w:val="clear" w:color="auto" w:fill="8DB3E2" w:themeFill="text2" w:themeFillTint="66"/>
            <w:vAlign w:val="center"/>
          </w:tcPr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Kultura i religija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2018.</w:t>
            </w:r>
          </w:p>
        </w:tc>
        <w:tc>
          <w:tcPr>
            <w:tcW w:w="1321" w:type="dxa"/>
            <w:shd w:val="clear" w:color="auto" w:fill="8DB3E2" w:themeFill="text2" w:themeFillTint="66"/>
          </w:tcPr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F3765" w:rsidRPr="008F4225" w:rsidTr="00BF1623">
        <w:trPr>
          <w:jc w:val="center"/>
        </w:trPr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Kulturno-umjetnički amaterizam, glazbeni i folklorni</w:t>
            </w:r>
          </w:p>
        </w:tc>
        <w:tc>
          <w:tcPr>
            <w:tcW w:w="1559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559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>
              <w:rPr>
                <w:rFonts w:ascii="Arial Narrow" w:hAnsi="Arial Narrow"/>
              </w:rPr>
              <w:t>.000,00</w:t>
            </w:r>
          </w:p>
        </w:tc>
        <w:tc>
          <w:tcPr>
            <w:tcW w:w="1321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367" w:type="dxa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</w:p>
          <w:p w:rsidR="00FF3765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8F4225" w:rsidTr="00BF1623">
        <w:trPr>
          <w:jc w:val="center"/>
        </w:trPr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Kulturne manifestacije od interesa za općinu</w:t>
            </w:r>
          </w:p>
        </w:tc>
        <w:tc>
          <w:tcPr>
            <w:tcW w:w="1559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559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>
              <w:rPr>
                <w:rFonts w:ascii="Arial Narrow" w:hAnsi="Arial Narrow"/>
              </w:rPr>
              <w:t>.000,00</w:t>
            </w:r>
          </w:p>
        </w:tc>
        <w:tc>
          <w:tcPr>
            <w:tcW w:w="1321" w:type="dxa"/>
            <w:vAlign w:val="bottom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367" w:type="dxa"/>
          </w:tcPr>
          <w:p w:rsidR="00FF3765" w:rsidRDefault="00FF3765" w:rsidP="00EF00BD">
            <w:pPr>
              <w:jc w:val="right"/>
              <w:rPr>
                <w:rFonts w:ascii="Arial Narrow" w:hAnsi="Arial Narrow"/>
              </w:rPr>
            </w:pPr>
          </w:p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8F4225" w:rsidTr="00BF1623">
        <w:trPr>
          <w:jc w:val="center"/>
        </w:trPr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Religijske aktivnosti vjerskih zajednica</w:t>
            </w:r>
            <w:r w:rsidR="00BF1623">
              <w:rPr>
                <w:rFonts w:ascii="Arial Narrow" w:hAnsi="Arial Narrow"/>
              </w:rPr>
              <w:t xml:space="preserve"> i z</w:t>
            </w:r>
            <w:r w:rsidR="00BF1623" w:rsidRPr="008F4225">
              <w:rPr>
                <w:rFonts w:ascii="Arial Narrow" w:hAnsi="Arial Narrow"/>
              </w:rPr>
              <w:t>aštita i očuvanje nepokretnih kulturnih dobara</w:t>
            </w:r>
          </w:p>
        </w:tc>
        <w:tc>
          <w:tcPr>
            <w:tcW w:w="1559" w:type="dxa"/>
            <w:vAlign w:val="center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559" w:type="dxa"/>
            <w:vAlign w:val="center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FF3765">
              <w:rPr>
                <w:rFonts w:ascii="Arial Narrow" w:hAnsi="Arial Narrow"/>
              </w:rPr>
              <w:t>.000,00</w:t>
            </w:r>
          </w:p>
        </w:tc>
        <w:tc>
          <w:tcPr>
            <w:tcW w:w="1321" w:type="dxa"/>
            <w:vAlign w:val="center"/>
          </w:tcPr>
          <w:p w:rsidR="00FF3765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FF3765"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367" w:type="dxa"/>
          </w:tcPr>
          <w:p w:rsidR="00FF3765" w:rsidRDefault="00FF3765" w:rsidP="00EF00BD">
            <w:pPr>
              <w:jc w:val="right"/>
              <w:rPr>
                <w:rFonts w:ascii="Arial Narrow" w:hAnsi="Arial Narrow"/>
              </w:rPr>
            </w:pPr>
          </w:p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08474F" w:rsidTr="00BF1623">
        <w:trPr>
          <w:jc w:val="center"/>
        </w:trPr>
        <w:tc>
          <w:tcPr>
            <w:tcW w:w="3256" w:type="dxa"/>
            <w:shd w:val="clear" w:color="auto" w:fill="8DB3E2" w:themeFill="text2" w:themeFillTint="66"/>
          </w:tcPr>
          <w:p w:rsidR="00FF3765" w:rsidRPr="0008474F" w:rsidRDefault="00FF3765" w:rsidP="0008474F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F3765" w:rsidRPr="0008474F" w:rsidRDefault="00BF1623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157.000,00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F3765" w:rsidRPr="0008474F" w:rsidRDefault="00BF1623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157.000,00</w:t>
            </w:r>
          </w:p>
        </w:tc>
        <w:tc>
          <w:tcPr>
            <w:tcW w:w="1321" w:type="dxa"/>
            <w:shd w:val="clear" w:color="auto" w:fill="8DB3E2" w:themeFill="text2" w:themeFillTint="66"/>
          </w:tcPr>
          <w:p w:rsidR="00FF3765" w:rsidRPr="0008474F" w:rsidRDefault="00BF1623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157.000,00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FF3765" w:rsidRDefault="00AB67D2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38"/>
        <w:gridCol w:w="1418"/>
        <w:gridCol w:w="1276"/>
        <w:gridCol w:w="1274"/>
      </w:tblGrid>
      <w:tr w:rsidR="00695219" w:rsidRPr="0008474F" w:rsidTr="00695219">
        <w:trPr>
          <w:trHeight w:val="360"/>
        </w:trPr>
        <w:tc>
          <w:tcPr>
            <w:tcW w:w="3256" w:type="dxa"/>
            <w:shd w:val="clear" w:color="auto" w:fill="8DB3E2" w:themeFill="text2" w:themeFillTint="66"/>
            <w:vAlign w:val="center"/>
          </w:tcPr>
          <w:p w:rsidR="00695219" w:rsidRPr="000847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  <w:u w:val="single"/>
              </w:rPr>
              <w:t>Sport</w:t>
            </w:r>
          </w:p>
        </w:tc>
        <w:tc>
          <w:tcPr>
            <w:tcW w:w="1838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</w:t>
            </w:r>
            <w:r>
              <w:rPr>
                <w:rFonts w:ascii="Arial Narrow" w:hAnsi="Arial Narrow"/>
                <w:b/>
              </w:rPr>
              <w:t>8</w:t>
            </w:r>
            <w:r w:rsidRPr="009514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695219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695219" w:rsidRPr="0095144F" w:rsidRDefault="00695219" w:rsidP="006952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AB67D2" w:rsidRPr="008F4225" w:rsidTr="00BF1623">
        <w:tc>
          <w:tcPr>
            <w:tcW w:w="3256" w:type="dxa"/>
          </w:tcPr>
          <w:p w:rsidR="00AB67D2" w:rsidRPr="008F4225" w:rsidRDefault="00AB67D2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38" w:type="dxa"/>
            <w:vAlign w:val="center"/>
          </w:tcPr>
          <w:p w:rsidR="00AB67D2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168.000,00</w:t>
            </w:r>
          </w:p>
        </w:tc>
        <w:tc>
          <w:tcPr>
            <w:tcW w:w="1418" w:type="dxa"/>
            <w:vAlign w:val="center"/>
          </w:tcPr>
          <w:p w:rsidR="00AB67D2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  <w:r w:rsidR="00AB67D2">
              <w:rPr>
                <w:rFonts w:ascii="Arial Narrow" w:hAnsi="Arial Narrow"/>
              </w:rPr>
              <w:t>.000,00</w:t>
            </w:r>
          </w:p>
        </w:tc>
        <w:tc>
          <w:tcPr>
            <w:tcW w:w="1276" w:type="dxa"/>
            <w:vAlign w:val="center"/>
          </w:tcPr>
          <w:p w:rsidR="00AB67D2" w:rsidRPr="008F4225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  <w:r w:rsidR="00AB67D2">
              <w:rPr>
                <w:rFonts w:ascii="Arial Narrow" w:hAnsi="Arial Narrow"/>
              </w:rPr>
              <w:t>.000,00</w:t>
            </w:r>
          </w:p>
        </w:tc>
        <w:tc>
          <w:tcPr>
            <w:tcW w:w="1274" w:type="dxa"/>
            <w:vAlign w:val="center"/>
          </w:tcPr>
          <w:p w:rsidR="00463C4A" w:rsidRDefault="00BF1623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463C4A">
              <w:rPr>
                <w:rFonts w:ascii="Arial Narrow" w:hAnsi="Arial Narrow"/>
              </w:rPr>
              <w:t>0,00</w:t>
            </w:r>
          </w:p>
        </w:tc>
      </w:tr>
      <w:tr w:rsidR="00AB67D2" w:rsidRPr="0008474F" w:rsidTr="00695219">
        <w:tc>
          <w:tcPr>
            <w:tcW w:w="3256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838" w:type="dxa"/>
            <w:shd w:val="clear" w:color="auto" w:fill="8DB3E2" w:themeFill="text2" w:themeFillTint="66"/>
          </w:tcPr>
          <w:p w:rsidR="00AB67D2" w:rsidRPr="0008474F" w:rsidRDefault="00BF1623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168.000,00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="00BF1623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BF1623">
              <w:rPr>
                <w:rFonts w:ascii="Arial Narrow" w:hAnsi="Arial Narrow"/>
                <w:b/>
              </w:rPr>
              <w:t>68</w:t>
            </w:r>
            <w:r>
              <w:rPr>
                <w:rFonts w:ascii="Arial Narrow" w:hAnsi="Arial Narrow"/>
                <w:b/>
              </w:rPr>
              <w:t>.</w:t>
            </w:r>
            <w:r w:rsidR="00BF1623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00,00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AB67D2" w:rsidRDefault="00BF1623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100,00</w:t>
            </w:r>
          </w:p>
        </w:tc>
      </w:tr>
    </w:tbl>
    <w:p w:rsidR="00583025" w:rsidRPr="008F4225" w:rsidRDefault="002C11C4" w:rsidP="002C11C4">
      <w:pPr>
        <w:tabs>
          <w:tab w:val="left" w:pos="3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</w:t>
      </w:r>
    </w:p>
    <w:p w:rsidR="00311053" w:rsidRPr="00311053" w:rsidRDefault="00311053" w:rsidP="00311053">
      <w:pPr>
        <w:pStyle w:val="BodyText"/>
        <w:rPr>
          <w:rFonts w:ascii="Arial Narrow" w:hAnsi="Arial Narrow" w:cs="Arial"/>
          <w:sz w:val="22"/>
          <w:szCs w:val="22"/>
        </w:rPr>
      </w:pPr>
      <w:r w:rsidRPr="00A910F7">
        <w:rPr>
          <w:sz w:val="22"/>
          <w:szCs w:val="22"/>
        </w:rPr>
        <w:tab/>
      </w:r>
      <w:r w:rsidRPr="003854FE">
        <w:rPr>
          <w:rFonts w:ascii="Arial Narrow" w:hAnsi="Arial Narrow" w:cs="Arial"/>
          <w:sz w:val="22"/>
          <w:szCs w:val="22"/>
        </w:rPr>
        <w:t>Ovo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Izvje</w:t>
      </w:r>
      <w:r w:rsidRPr="00311053">
        <w:rPr>
          <w:rFonts w:ascii="Arial Narrow" w:hAnsi="Arial Narrow" w:cs="Arial"/>
          <w:sz w:val="22"/>
          <w:szCs w:val="22"/>
        </w:rPr>
        <w:t>šć</w:t>
      </w:r>
      <w:r w:rsidRPr="003854FE">
        <w:rPr>
          <w:rFonts w:ascii="Arial Narrow" w:hAnsi="Arial Narrow" w:cs="Arial"/>
          <w:sz w:val="22"/>
          <w:szCs w:val="22"/>
        </w:rPr>
        <w:t>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objavit</w:t>
      </w:r>
      <w:r w:rsidRPr="00311053">
        <w:rPr>
          <w:rFonts w:ascii="Arial Narrow" w:hAnsi="Arial Narrow" w:cs="Arial"/>
          <w:sz w:val="22"/>
          <w:szCs w:val="22"/>
        </w:rPr>
        <w:t xml:space="preserve"> ć</w:t>
      </w:r>
      <w:r w:rsidRPr="003854FE">
        <w:rPr>
          <w:rFonts w:ascii="Arial Narrow" w:hAnsi="Arial Narrow" w:cs="Arial"/>
          <w:sz w:val="22"/>
          <w:szCs w:val="22"/>
        </w:rPr>
        <w:t>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se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u</w:t>
      </w:r>
      <w:r w:rsidRPr="00311053">
        <w:rPr>
          <w:rFonts w:ascii="Arial Narrow" w:hAnsi="Arial Narrow" w:cs="Arial"/>
          <w:sz w:val="22"/>
          <w:szCs w:val="22"/>
        </w:rPr>
        <w:t xml:space="preserve">  “</w:t>
      </w:r>
      <w:r w:rsidRPr="003854FE">
        <w:rPr>
          <w:rFonts w:ascii="Arial Narrow" w:hAnsi="Arial Narrow" w:cs="Arial"/>
          <w:sz w:val="22"/>
          <w:szCs w:val="22"/>
        </w:rPr>
        <w:t>Slu</w:t>
      </w:r>
      <w:r w:rsidRPr="00311053">
        <w:rPr>
          <w:rFonts w:ascii="Arial Narrow" w:hAnsi="Arial Narrow" w:cs="Arial"/>
          <w:sz w:val="22"/>
          <w:szCs w:val="22"/>
        </w:rPr>
        <w:t>ž</w:t>
      </w:r>
      <w:r w:rsidRPr="003854FE">
        <w:rPr>
          <w:rFonts w:ascii="Arial Narrow" w:hAnsi="Arial Narrow" w:cs="Arial"/>
          <w:sz w:val="22"/>
          <w:szCs w:val="22"/>
        </w:rPr>
        <w:t>benom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vjesniku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Brodsko</w:t>
      </w:r>
      <w:r w:rsidRPr="00311053">
        <w:rPr>
          <w:rFonts w:ascii="Arial Narrow" w:hAnsi="Arial Narrow" w:cs="Arial"/>
          <w:sz w:val="22"/>
          <w:szCs w:val="22"/>
        </w:rPr>
        <w:t>-</w:t>
      </w:r>
      <w:r w:rsidRPr="003854FE">
        <w:rPr>
          <w:rFonts w:ascii="Arial Narrow" w:hAnsi="Arial Narrow" w:cs="Arial"/>
          <w:sz w:val="22"/>
          <w:szCs w:val="22"/>
        </w:rPr>
        <w:t>posavske</w:t>
      </w:r>
      <w:r w:rsidRPr="00311053">
        <w:rPr>
          <w:rFonts w:ascii="Arial Narrow" w:hAnsi="Arial Narrow" w:cs="Arial"/>
          <w:sz w:val="22"/>
          <w:szCs w:val="22"/>
        </w:rPr>
        <w:t xml:space="preserve"> ž</w:t>
      </w:r>
      <w:r w:rsidRPr="003854FE">
        <w:rPr>
          <w:rFonts w:ascii="Arial Narrow" w:hAnsi="Arial Narrow" w:cs="Arial"/>
          <w:sz w:val="22"/>
          <w:szCs w:val="22"/>
        </w:rPr>
        <w:t>upanije</w:t>
      </w:r>
      <w:r w:rsidRPr="00311053">
        <w:rPr>
          <w:rFonts w:ascii="Arial Narrow" w:hAnsi="Arial Narrow" w:cs="Arial"/>
          <w:sz w:val="22"/>
          <w:szCs w:val="22"/>
        </w:rPr>
        <w:t>”.</w:t>
      </w:r>
    </w:p>
    <w:p w:rsidR="00311053" w:rsidRPr="00311053" w:rsidRDefault="00311053" w:rsidP="00311053">
      <w:pPr>
        <w:pStyle w:val="BodyText"/>
        <w:rPr>
          <w:rFonts w:ascii="Arial Narrow" w:hAnsi="Arial Narrow" w:cs="Arial"/>
          <w:sz w:val="22"/>
          <w:szCs w:val="22"/>
        </w:rPr>
      </w:pPr>
    </w:p>
    <w:p w:rsidR="00583025" w:rsidRPr="00311053" w:rsidRDefault="00583025" w:rsidP="00311053">
      <w:pPr>
        <w:jc w:val="center"/>
        <w:rPr>
          <w:rFonts w:ascii="Arial Narrow" w:hAnsi="Arial Narrow" w:cs="Arial"/>
          <w:b/>
          <w:i/>
        </w:rPr>
      </w:pPr>
      <w:r w:rsidRPr="00311053">
        <w:rPr>
          <w:rFonts w:ascii="Arial Narrow" w:hAnsi="Arial Narrow" w:cs="Arial"/>
          <w:b/>
          <w:i/>
        </w:rPr>
        <w:t xml:space="preserve">OPĆINSKO VIJEĆE  </w:t>
      </w:r>
      <w:r w:rsidR="0008474F" w:rsidRPr="00311053">
        <w:rPr>
          <w:rFonts w:ascii="Arial Narrow" w:hAnsi="Arial Narrow" w:cs="Arial"/>
          <w:b/>
          <w:i/>
        </w:rPr>
        <w:t xml:space="preserve">OPĆINE </w:t>
      </w:r>
      <w:r w:rsidRPr="00311053">
        <w:rPr>
          <w:rFonts w:ascii="Arial Narrow" w:hAnsi="Arial Narrow" w:cs="Arial"/>
          <w:b/>
          <w:i/>
        </w:rPr>
        <w:t xml:space="preserve">BEBRINA </w:t>
      </w:r>
    </w:p>
    <w:p w:rsidR="00311053" w:rsidRPr="00311053" w:rsidRDefault="00311053" w:rsidP="00583025">
      <w:pPr>
        <w:rPr>
          <w:rFonts w:ascii="Arial Narrow" w:hAnsi="Arial Narrow" w:cs="Arial"/>
        </w:rPr>
      </w:pP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</w:t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  <w:t xml:space="preserve">                                                              PREDSJEDNIK</w:t>
      </w: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                                                                                                          OPĆINSKOG VIJEĆA</w:t>
      </w: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        </w:t>
      </w:r>
      <w:r w:rsidR="0008474F" w:rsidRPr="00311053">
        <w:rPr>
          <w:rFonts w:ascii="Arial Narrow" w:hAnsi="Arial Narrow" w:cs="Arial"/>
        </w:rPr>
        <w:t xml:space="preserve">                         </w:t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  <w:t xml:space="preserve">     </w:t>
      </w:r>
      <w:r w:rsidR="002C11C4">
        <w:rPr>
          <w:rFonts w:ascii="Arial Narrow" w:hAnsi="Arial Narrow" w:cs="Arial"/>
        </w:rPr>
        <w:t xml:space="preserve">  </w:t>
      </w:r>
      <w:r w:rsidR="0008474F" w:rsidRPr="00311053">
        <w:rPr>
          <w:rFonts w:ascii="Arial Narrow" w:hAnsi="Arial Narrow" w:cs="Arial"/>
        </w:rPr>
        <w:t xml:space="preserve">   </w:t>
      </w:r>
      <w:r w:rsidRPr="00311053">
        <w:rPr>
          <w:rFonts w:ascii="Arial Narrow" w:hAnsi="Arial Narrow" w:cs="Arial"/>
        </w:rPr>
        <w:t xml:space="preserve">Mijo Belegić, ing. </w:t>
      </w:r>
    </w:p>
    <w:p w:rsidR="00305276" w:rsidRPr="00305276" w:rsidRDefault="00305276" w:rsidP="00305276">
      <w:p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Dostaviti: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Dosje sjednica,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 xml:space="preserve">Pismohrana, 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Dokumentacija,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 xml:space="preserve">Objava u „Službenom vjesniku BPŽ“.     </w:t>
      </w:r>
    </w:p>
    <w:p w:rsidR="00305276" w:rsidRPr="00305276" w:rsidRDefault="00305276" w:rsidP="00305276">
      <w:pPr>
        <w:pStyle w:val="BodyText"/>
        <w:rPr>
          <w:rFonts w:ascii="Arial Narrow" w:hAnsi="Arial Narrow" w:cs="Arial"/>
          <w:bCs/>
        </w:rPr>
      </w:pPr>
    </w:p>
    <w:p w:rsidR="00E12825" w:rsidRPr="00311053" w:rsidRDefault="00E12825">
      <w:pPr>
        <w:rPr>
          <w:rFonts w:ascii="Arial Narrow" w:hAnsi="Arial Narrow" w:cs="Arial"/>
        </w:rPr>
      </w:pPr>
    </w:p>
    <w:sectPr w:rsidR="00E12825" w:rsidRPr="00311053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B1" w:rsidRDefault="00ED2EB1" w:rsidP="00AB67D2">
      <w:r>
        <w:separator/>
      </w:r>
    </w:p>
  </w:endnote>
  <w:endnote w:type="continuationSeparator" w:id="0">
    <w:p w:rsidR="00ED2EB1" w:rsidRDefault="00ED2EB1" w:rsidP="00A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B1" w:rsidRDefault="00ED2EB1" w:rsidP="00AB67D2">
      <w:r>
        <w:separator/>
      </w:r>
    </w:p>
  </w:footnote>
  <w:footnote w:type="continuationSeparator" w:id="0">
    <w:p w:rsidR="00ED2EB1" w:rsidRDefault="00ED2EB1" w:rsidP="00AB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25"/>
    <w:rsid w:val="00033D90"/>
    <w:rsid w:val="00036099"/>
    <w:rsid w:val="0005437E"/>
    <w:rsid w:val="00076268"/>
    <w:rsid w:val="0008474F"/>
    <w:rsid w:val="000C2055"/>
    <w:rsid w:val="000D336F"/>
    <w:rsid w:val="000D355B"/>
    <w:rsid w:val="0017418F"/>
    <w:rsid w:val="00197BF3"/>
    <w:rsid w:val="001C51C1"/>
    <w:rsid w:val="001E1781"/>
    <w:rsid w:val="001E71DF"/>
    <w:rsid w:val="001F7BA3"/>
    <w:rsid w:val="00202151"/>
    <w:rsid w:val="00247E3A"/>
    <w:rsid w:val="002515E3"/>
    <w:rsid w:val="002761DF"/>
    <w:rsid w:val="00282DAA"/>
    <w:rsid w:val="002A7E82"/>
    <w:rsid w:val="002C11C4"/>
    <w:rsid w:val="002F1124"/>
    <w:rsid w:val="00305276"/>
    <w:rsid w:val="00311053"/>
    <w:rsid w:val="003176B0"/>
    <w:rsid w:val="003212D9"/>
    <w:rsid w:val="003854FE"/>
    <w:rsid w:val="00387EB8"/>
    <w:rsid w:val="00463C4A"/>
    <w:rsid w:val="00464E0A"/>
    <w:rsid w:val="004A2FF2"/>
    <w:rsid w:val="004B1E26"/>
    <w:rsid w:val="004D0FBC"/>
    <w:rsid w:val="004E133F"/>
    <w:rsid w:val="00531E5A"/>
    <w:rsid w:val="00583025"/>
    <w:rsid w:val="005D6618"/>
    <w:rsid w:val="0062678B"/>
    <w:rsid w:val="006312B8"/>
    <w:rsid w:val="0069016E"/>
    <w:rsid w:val="00695219"/>
    <w:rsid w:val="007D3782"/>
    <w:rsid w:val="008C4642"/>
    <w:rsid w:val="009345A2"/>
    <w:rsid w:val="0095144F"/>
    <w:rsid w:val="00992694"/>
    <w:rsid w:val="009948CD"/>
    <w:rsid w:val="009B74E4"/>
    <w:rsid w:val="009E1F1F"/>
    <w:rsid w:val="00A060F9"/>
    <w:rsid w:val="00AB67D2"/>
    <w:rsid w:val="00AE6A72"/>
    <w:rsid w:val="00B06B62"/>
    <w:rsid w:val="00B30FCD"/>
    <w:rsid w:val="00B8657E"/>
    <w:rsid w:val="00B96FDA"/>
    <w:rsid w:val="00BD7C8F"/>
    <w:rsid w:val="00BF1623"/>
    <w:rsid w:val="00C3332E"/>
    <w:rsid w:val="00D27EA1"/>
    <w:rsid w:val="00D56728"/>
    <w:rsid w:val="00DA488C"/>
    <w:rsid w:val="00DD3FB2"/>
    <w:rsid w:val="00DD5F80"/>
    <w:rsid w:val="00E12825"/>
    <w:rsid w:val="00EA5524"/>
    <w:rsid w:val="00ED1379"/>
    <w:rsid w:val="00ED2EB1"/>
    <w:rsid w:val="00EF00BD"/>
    <w:rsid w:val="00F05C31"/>
    <w:rsid w:val="00F61C19"/>
    <w:rsid w:val="00F71B82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9E344-C4E1-4819-AD7E-93197DE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7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7418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7418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478" TargetMode="External"/><Relationship Id="rId26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477" TargetMode="External"/><Relationship Id="rId25" Type="http://schemas.openxmlformats.org/officeDocument/2006/relationships/hyperlink" Target="http://www.zakon.hr/cms.htm?id=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hyperlink" Target="http://www.zakon.hr/cms.htm?id=82" TargetMode="External"/><Relationship Id="rId29" Type="http://schemas.openxmlformats.org/officeDocument/2006/relationships/hyperlink" Target="http://www.zakon.hr/cms.htm?id=121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3" TargetMode="External"/><Relationship Id="rId24" Type="http://schemas.openxmlformats.org/officeDocument/2006/relationships/hyperlink" Target="http://www.zakon.hr/cms.htm?id=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23" Type="http://schemas.openxmlformats.org/officeDocument/2006/relationships/hyperlink" Target="http://www.zakon.hr/cms.htm?id=56" TargetMode="External"/><Relationship Id="rId28" Type="http://schemas.openxmlformats.org/officeDocument/2006/relationships/hyperlink" Target="http://www.zakon.hr/cms.htm?id=476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://www.zakon.hr/cms.htm?id=47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7" TargetMode="External"/><Relationship Id="rId22" Type="http://schemas.openxmlformats.org/officeDocument/2006/relationships/hyperlink" Target="http://www.zakon.hr/cms.htm?id=84" TargetMode="External"/><Relationship Id="rId27" Type="http://schemas.openxmlformats.org/officeDocument/2006/relationships/hyperlink" Target="http://www.zakon.hr/cms.htm?id=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5</cp:revision>
  <cp:lastPrinted>2018-03-22T10:05:00Z</cp:lastPrinted>
  <dcterms:created xsi:type="dcterms:W3CDTF">2019-03-19T21:02:00Z</dcterms:created>
  <dcterms:modified xsi:type="dcterms:W3CDTF">2019-04-01T12:04:00Z</dcterms:modified>
</cp:coreProperties>
</file>