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2126F295" w:rsidR="00154C32" w:rsidRDefault="005013A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4A02EB6C" w14:textId="6E350336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2126F295" w:rsidR="00154C32" w:rsidRDefault="005013A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4A02EB6C" w14:textId="6E350336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6EF5EBE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30F93">
        <w:rPr>
          <w:rFonts w:ascii="Times New Roman" w:hAnsi="Times New Roman" w:cs="Times New Roman"/>
          <w:sz w:val="24"/>
          <w:szCs w:val="24"/>
        </w:rPr>
        <w:t>021-05/20-01/19</w:t>
      </w:r>
    </w:p>
    <w:p w14:paraId="74590E5E" w14:textId="780DE2F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30F93">
        <w:rPr>
          <w:rFonts w:ascii="Times New Roman" w:hAnsi="Times New Roman" w:cs="Times New Roman"/>
          <w:sz w:val="24"/>
          <w:szCs w:val="24"/>
        </w:rPr>
        <w:t>2178/02-03-20-</w:t>
      </w:r>
      <w:r w:rsidR="005013A2">
        <w:rPr>
          <w:rFonts w:ascii="Times New Roman" w:hAnsi="Times New Roman" w:cs="Times New Roman"/>
          <w:sz w:val="24"/>
          <w:szCs w:val="24"/>
        </w:rPr>
        <w:t>1</w:t>
      </w:r>
    </w:p>
    <w:p w14:paraId="17891786" w14:textId="738F1FE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130F93">
        <w:rPr>
          <w:rFonts w:ascii="Times New Roman" w:hAnsi="Times New Roman" w:cs="Times New Roman"/>
          <w:sz w:val="24"/>
          <w:szCs w:val="24"/>
        </w:rPr>
        <w:t>2</w:t>
      </w:r>
      <w:r w:rsidR="005013A2">
        <w:rPr>
          <w:rFonts w:ascii="Times New Roman" w:hAnsi="Times New Roman" w:cs="Times New Roman"/>
          <w:sz w:val="24"/>
          <w:szCs w:val="24"/>
        </w:rPr>
        <w:t>1</w:t>
      </w:r>
      <w:r w:rsidR="00130F93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5CD1A4C" w14:textId="6EC8F50C" w:rsidR="00DA611E" w:rsidRDefault="00DA611E" w:rsidP="00DA61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32.</w:t>
      </w:r>
      <w:r w:rsidRPr="00ED1E36">
        <w:rPr>
          <w:rFonts w:ascii="Times New Roman" w:hAnsi="Times New Roman" w:cs="Times New Roman"/>
          <w:sz w:val="24"/>
          <w:szCs w:val="24"/>
        </w:rPr>
        <w:t xml:space="preserve"> Statuta Općine Bebina („Službeni vjesnik Brodsko-posavske županije“ broj 02/2018, 18/2019 i 24/2019 i „Glasnika Općine </w:t>
      </w:r>
      <w:proofErr w:type="spellStart"/>
      <w:r w:rsidRPr="00ED1E36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ED1E36">
        <w:rPr>
          <w:rFonts w:ascii="Times New Roman" w:hAnsi="Times New Roman" w:cs="Times New Roman"/>
          <w:sz w:val="24"/>
          <w:szCs w:val="24"/>
        </w:rPr>
        <w:t>“ broj 1/2019</w:t>
      </w:r>
      <w:r>
        <w:rPr>
          <w:rFonts w:ascii="Times New Roman" w:hAnsi="Times New Roman" w:cs="Times New Roman"/>
          <w:sz w:val="24"/>
          <w:szCs w:val="24"/>
        </w:rPr>
        <w:t xml:space="preserve"> i 2/2020</w:t>
      </w:r>
      <w:r w:rsidRPr="00ED1E3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sjednici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održanoj </w:t>
      </w:r>
      <w:r>
        <w:rPr>
          <w:rFonts w:ascii="Times New Roman" w:hAnsi="Times New Roman" w:cs="Times New Roman"/>
          <w:sz w:val="24"/>
          <w:szCs w:val="24"/>
        </w:rPr>
        <w:t xml:space="preserve">21. svibnja </w:t>
      </w:r>
      <w:r>
        <w:rPr>
          <w:rFonts w:ascii="Times New Roman" w:hAnsi="Times New Roman" w:cs="Times New Roman"/>
          <w:sz w:val="24"/>
          <w:szCs w:val="24"/>
        </w:rPr>
        <w:t>2020. godine , donosi se</w:t>
      </w:r>
    </w:p>
    <w:p w14:paraId="0876B61F" w14:textId="77777777" w:rsidR="00DA611E" w:rsidRDefault="00DA611E" w:rsidP="00DA611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3574F0" w14:textId="77777777" w:rsidR="00DA611E" w:rsidRPr="00ED1E36" w:rsidRDefault="00DA611E" w:rsidP="00DA6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>ZAKLJUČAK</w:t>
      </w:r>
    </w:p>
    <w:p w14:paraId="16D40570" w14:textId="77777777" w:rsidR="00DA611E" w:rsidRPr="00ED1E36" w:rsidRDefault="00DA611E" w:rsidP="00DA6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USVAJANJU</w:t>
      </w:r>
      <w:r w:rsidRPr="00ED1E36">
        <w:rPr>
          <w:rFonts w:ascii="Times New Roman" w:hAnsi="Times New Roman" w:cs="Times New Roman"/>
          <w:sz w:val="24"/>
          <w:szCs w:val="24"/>
        </w:rPr>
        <w:t xml:space="preserve"> IZVJEŠĆA O GODIŠNJEM POPISU DUGOTRAJNE IMOVINE,</w:t>
      </w:r>
    </w:p>
    <w:p w14:paraId="5EE162E4" w14:textId="77777777" w:rsidR="00DA611E" w:rsidRPr="00ED1E36" w:rsidRDefault="00DA611E" w:rsidP="00DA6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>SITNOG INVENTARA, NOVČANIH SREDSTAVA TE</w:t>
      </w:r>
    </w:p>
    <w:p w14:paraId="079BB06E" w14:textId="77777777" w:rsidR="00DA611E" w:rsidRPr="00ED1E36" w:rsidRDefault="00DA611E" w:rsidP="00DA6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>OBAVEZA I POTRAŽIVANJA U OPĆINI BEBRINA</w:t>
      </w:r>
    </w:p>
    <w:p w14:paraId="7ACC1924" w14:textId="77777777" w:rsidR="00DA611E" w:rsidRPr="00ED1E36" w:rsidRDefault="00DA611E" w:rsidP="00DA6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>SA STANJEM 31. PROSINCA 2019. GODINE</w:t>
      </w:r>
    </w:p>
    <w:p w14:paraId="02ED683A" w14:textId="77777777" w:rsidR="00DA611E" w:rsidRPr="00ED1E36" w:rsidRDefault="00DA611E" w:rsidP="00DA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42D25" w14:textId="77777777" w:rsidR="00DA611E" w:rsidRDefault="00DA611E" w:rsidP="00DA6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36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904C780" w14:textId="77777777" w:rsidR="00DA611E" w:rsidRPr="00ED1E36" w:rsidRDefault="00DA611E" w:rsidP="00DA6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48EC" w14:textId="2E6DCA57" w:rsidR="00DA611E" w:rsidRPr="00ED1E36" w:rsidRDefault="00DA611E" w:rsidP="00DA61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E36">
        <w:rPr>
          <w:rFonts w:ascii="Times New Roman" w:hAnsi="Times New Roman" w:cs="Times New Roman"/>
          <w:sz w:val="24"/>
          <w:szCs w:val="24"/>
        </w:rPr>
        <w:t>Općinsk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1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Vijeće </w:t>
      </w:r>
      <w:r w:rsidRPr="00ED1E36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Pr="00ED1E36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ED1E36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ED1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E36">
        <w:rPr>
          <w:rFonts w:ascii="Times New Roman" w:hAnsi="Times New Roman" w:cs="Times New Roman"/>
          <w:sz w:val="24"/>
          <w:szCs w:val="24"/>
        </w:rPr>
        <w:t xml:space="preserve">Izvješće </w:t>
      </w:r>
      <w:r>
        <w:rPr>
          <w:rFonts w:ascii="Times New Roman" w:hAnsi="Times New Roman" w:cs="Times New Roman"/>
          <w:sz w:val="24"/>
          <w:szCs w:val="24"/>
        </w:rPr>
        <w:t>Općinskog načelnik</w:t>
      </w:r>
      <w:r w:rsidRPr="00ED1E36">
        <w:rPr>
          <w:rFonts w:ascii="Times New Roman" w:hAnsi="Times New Roman" w:cs="Times New Roman"/>
          <w:sz w:val="24"/>
          <w:szCs w:val="24"/>
        </w:rPr>
        <w:t>a o izvršenom Godišnjem popis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D1E36">
        <w:rPr>
          <w:rFonts w:ascii="Times New Roman" w:hAnsi="Times New Roman" w:cs="Times New Roman"/>
          <w:sz w:val="24"/>
          <w:szCs w:val="24"/>
        </w:rPr>
        <w:t xml:space="preserve"> dugotrajne imovine, inventara, novčanih sredstava te obaveza i potraživanja u Općini </w:t>
      </w:r>
      <w:proofErr w:type="spellStart"/>
      <w:r w:rsidRPr="00ED1E36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ED1E36">
        <w:rPr>
          <w:rFonts w:ascii="Times New Roman" w:hAnsi="Times New Roman" w:cs="Times New Roman"/>
          <w:sz w:val="24"/>
          <w:szCs w:val="24"/>
        </w:rPr>
        <w:t xml:space="preserve"> sa stanjem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36">
        <w:rPr>
          <w:rFonts w:ascii="Times New Roman" w:hAnsi="Times New Roman" w:cs="Times New Roman"/>
          <w:sz w:val="24"/>
          <w:szCs w:val="24"/>
        </w:rPr>
        <w:t>prosinca 2019. godine.</w:t>
      </w:r>
    </w:p>
    <w:p w14:paraId="0A087442" w14:textId="77777777" w:rsidR="00DA611E" w:rsidRDefault="00DA611E" w:rsidP="00DA61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60B862" w14:textId="77777777" w:rsidR="00DA611E" w:rsidRPr="00CE5DE7" w:rsidRDefault="00DA611E" w:rsidP="00DA61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DE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68E481D" w14:textId="77777777" w:rsidR="00DA611E" w:rsidRPr="00D34330" w:rsidRDefault="00DA611E" w:rsidP="00DA61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>Ovo izvješće će se objaviti u GLASNIKU OPĆINE BEBRINA.</w:t>
      </w:r>
    </w:p>
    <w:p w14:paraId="4B716970" w14:textId="77777777" w:rsidR="00DA611E" w:rsidRPr="00D34330" w:rsidRDefault="00DA611E" w:rsidP="00DA611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8E6B817" w14:textId="77777777" w:rsidR="00DA611E" w:rsidRPr="00D34330" w:rsidRDefault="00DA611E" w:rsidP="00DA611E">
      <w:pPr>
        <w:ind w:left="425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14:paraId="2631325C" w14:textId="77777777" w:rsidR="00DA611E" w:rsidRPr="00D34330" w:rsidRDefault="00DA611E" w:rsidP="00DA611E">
      <w:pPr>
        <w:ind w:left="425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 w:rsidRPr="00D34330"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 w:rsidRPr="00D34330">
        <w:rPr>
          <w:rFonts w:ascii="Times New Roman" w:hAnsi="Times New Roman" w:cs="Times New Roman"/>
          <w:sz w:val="24"/>
          <w:szCs w:val="24"/>
        </w:rPr>
        <w:t>, ing.</w:t>
      </w:r>
    </w:p>
    <w:p w14:paraId="4865AB65" w14:textId="77777777" w:rsidR="00DA611E" w:rsidRPr="00D34330" w:rsidRDefault="00DA611E" w:rsidP="00DA611E">
      <w:pPr>
        <w:rPr>
          <w:rFonts w:ascii="Times New Roman" w:hAnsi="Times New Roman" w:cs="Times New Roman"/>
          <w:sz w:val="24"/>
          <w:szCs w:val="24"/>
        </w:rPr>
      </w:pPr>
    </w:p>
    <w:p w14:paraId="7F6D0F77" w14:textId="77777777" w:rsidR="00DA611E" w:rsidRPr="00D34330" w:rsidRDefault="00DA611E" w:rsidP="00DA611E">
      <w:pPr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>Dostaviti:</w:t>
      </w:r>
    </w:p>
    <w:p w14:paraId="15F736E7" w14:textId="77777777" w:rsidR="00DA611E" w:rsidRPr="00D34330" w:rsidRDefault="00DA611E" w:rsidP="00DA611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 w:rsidRPr="00D34330"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4801FA55" w14:textId="77777777" w:rsidR="00DA611E" w:rsidRPr="00D34330" w:rsidRDefault="00DA611E" w:rsidP="00DA611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EED747C" w14:textId="77777777" w:rsidR="00DA611E" w:rsidRPr="00D34330" w:rsidRDefault="00DA611E" w:rsidP="00DA611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330">
        <w:rPr>
          <w:rFonts w:ascii="Times New Roman" w:hAnsi="Times New Roman" w:cs="Times New Roman"/>
          <w:sz w:val="24"/>
          <w:szCs w:val="24"/>
        </w:rPr>
        <w:t xml:space="preserve">Pismohrana </w:t>
      </w: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F08D8"/>
    <w:multiLevelType w:val="hybridMultilevel"/>
    <w:tmpl w:val="7E7E367A"/>
    <w:lvl w:ilvl="0" w:tplc="9B463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30F93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5013A2"/>
    <w:rsid w:val="00544AE0"/>
    <w:rsid w:val="005C2934"/>
    <w:rsid w:val="005C2ABC"/>
    <w:rsid w:val="00607B75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D02344"/>
    <w:rsid w:val="00DA611E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3</cp:revision>
  <cp:lastPrinted>2018-04-04T14:59:00Z</cp:lastPrinted>
  <dcterms:created xsi:type="dcterms:W3CDTF">2020-05-22T08:45:00Z</dcterms:created>
  <dcterms:modified xsi:type="dcterms:W3CDTF">2020-05-22T08:48:00Z</dcterms:modified>
</cp:coreProperties>
</file>