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213329"/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1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E2F" w:rsidRDefault="004D1E2F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Klasa: 021-05/18-01/56</w:t>
      </w: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Urbroj:2178/02-03-18-1</w:t>
      </w: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Bebrina, 28. studeni 2018. godine</w:t>
      </w:r>
    </w:p>
    <w:p w:rsidR="004D1E2F" w:rsidRDefault="004D1E2F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E2F" w:rsidRP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Temeljem članka 98. stavka 1. Zakona o komunalnom gospodarstvu („Narodne novine“ broj 68/18) i članka 32. Statuta Općine Bebrina („Službeni vjesnik Brodsko-posavske županije broj 02/18) Općinsko vijeće Općine Bebrina na svojoj 15. sjednici održanoj dana 28. studenog 2018. godine donosi</w:t>
      </w: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E2F" w:rsidRPr="004D1E2F" w:rsidRDefault="004D1E2F" w:rsidP="004D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D1E2F" w:rsidRPr="004D1E2F" w:rsidRDefault="004D1E2F" w:rsidP="004D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O VRIJEDNOSTI BODA KOMUNALNE NAKNADE (B)</w:t>
      </w: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E2F" w:rsidRPr="004D1E2F" w:rsidRDefault="004D1E2F" w:rsidP="004D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Ovom Odlukom određuje se vrijednost boda komunalne naknade (B) u kunama po četvornom metru (m</w:t>
      </w:r>
      <w:r w:rsidRPr="004D1E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1E2F">
        <w:rPr>
          <w:rFonts w:ascii="Times New Roman" w:hAnsi="Times New Roman" w:cs="Times New Roman"/>
          <w:sz w:val="24"/>
          <w:szCs w:val="24"/>
        </w:rPr>
        <w:t>) korisne površine stambenog prostora u prvoj zoni Općine Bebrina koja se primjenjuje od 1. siječnja 2019. godine.</w:t>
      </w:r>
    </w:p>
    <w:p w:rsidR="004D1E2F" w:rsidRP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E2F" w:rsidRPr="004D1E2F" w:rsidRDefault="004D1E2F" w:rsidP="004D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D1E2F" w:rsidRP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Vrijednost boda za naplatu komunalne naknade (B) utvrđuje se u iznosu 3,00 kune po četvornom metru (m</w:t>
      </w:r>
      <w:r w:rsidRPr="004D1E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1E2F">
        <w:rPr>
          <w:rFonts w:ascii="Times New Roman" w:hAnsi="Times New Roman" w:cs="Times New Roman"/>
          <w:sz w:val="24"/>
          <w:szCs w:val="24"/>
        </w:rPr>
        <w:t>).</w:t>
      </w: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E2F" w:rsidRPr="004D1E2F" w:rsidRDefault="004D1E2F" w:rsidP="004D1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D1E2F" w:rsidRP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Stupanjem na snagu ove Odluke, prestaje važiti Odluka o vrijednosti boda za obračun i naplatu  komunalne naknade („Službeni vjesnik Brodsko-posavske županije“ broj 19/2002.).</w:t>
      </w:r>
    </w:p>
    <w:p w:rsidR="004D1E2F" w:rsidRP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E2F" w:rsidRPr="004D1E2F" w:rsidRDefault="004D1E2F" w:rsidP="004D1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>Ova Odluka objavit će se u Službenom vjesniku Brodsko-posavske županije, a stupa na snagu 1. siječnja 2019. godine.</w:t>
      </w:r>
    </w:p>
    <w:p w:rsidR="004D1E2F" w:rsidRPr="004D1E2F" w:rsidRDefault="004D1E2F" w:rsidP="004D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2F">
        <w:rPr>
          <w:rFonts w:ascii="Times New Roman" w:hAnsi="Times New Roman" w:cs="Times New Roman"/>
          <w:sz w:val="24"/>
          <w:szCs w:val="24"/>
        </w:rPr>
        <w:tab/>
      </w:r>
      <w:r w:rsidRPr="004D1E2F">
        <w:rPr>
          <w:rFonts w:ascii="Times New Roman" w:hAnsi="Times New Roman" w:cs="Times New Roman"/>
          <w:sz w:val="24"/>
          <w:szCs w:val="24"/>
        </w:rPr>
        <w:tab/>
      </w:r>
      <w:r w:rsidRPr="004D1E2F">
        <w:rPr>
          <w:rFonts w:ascii="Times New Roman" w:hAnsi="Times New Roman" w:cs="Times New Roman"/>
          <w:sz w:val="24"/>
          <w:szCs w:val="24"/>
        </w:rPr>
        <w:tab/>
      </w:r>
      <w:r w:rsidRPr="004D1E2F">
        <w:rPr>
          <w:rFonts w:ascii="Times New Roman" w:hAnsi="Times New Roman" w:cs="Times New Roman"/>
          <w:sz w:val="24"/>
          <w:szCs w:val="24"/>
        </w:rPr>
        <w:tab/>
      </w:r>
      <w:r w:rsidRPr="004D1E2F">
        <w:rPr>
          <w:rFonts w:ascii="Times New Roman" w:hAnsi="Times New Roman" w:cs="Times New Roman"/>
          <w:sz w:val="24"/>
          <w:szCs w:val="24"/>
        </w:rPr>
        <w:tab/>
      </w:r>
      <w:r w:rsidRPr="004D1E2F">
        <w:rPr>
          <w:rFonts w:ascii="Times New Roman" w:hAnsi="Times New Roman" w:cs="Times New Roman"/>
          <w:sz w:val="24"/>
          <w:szCs w:val="24"/>
        </w:rPr>
        <w:tab/>
      </w:r>
      <w:r w:rsidRPr="004D1E2F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4D1E2F" w:rsidRPr="004D1E2F" w:rsidRDefault="004D1E2F" w:rsidP="004D1E2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PREDSJEDNIK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OPĆINSKOG</w:t>
      </w:r>
      <w:r w:rsidRPr="004D1E2F">
        <w:rPr>
          <w:rFonts w:ascii="Times New Roman" w:hAnsi="Times New Roman" w:cs="Times New Roman"/>
          <w:b/>
          <w:sz w:val="24"/>
          <w:szCs w:val="24"/>
        </w:rPr>
        <w:t xml:space="preserve"> VIJEĆA</w:t>
      </w:r>
    </w:p>
    <w:p w:rsidR="004D1E2F" w:rsidRPr="004D1E2F" w:rsidRDefault="004D1E2F" w:rsidP="004D1E2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2F"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:rsidR="004D1E2F" w:rsidRPr="00295542" w:rsidRDefault="004D1E2F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295542" w:rsidRDefault="00F96147" w:rsidP="00295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96147" w:rsidRDefault="00F96147" w:rsidP="00F9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:rsidR="00F96147" w:rsidRDefault="00F96147" w:rsidP="00F9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</w:t>
      </w:r>
    </w:p>
    <w:p w:rsidR="00F96147" w:rsidRPr="00F96147" w:rsidRDefault="00F96147" w:rsidP="00F96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F96147" w:rsidRPr="00F96147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E9" w:rsidRDefault="00335BE9" w:rsidP="008D44E6">
      <w:pPr>
        <w:spacing w:after="0" w:line="240" w:lineRule="auto"/>
      </w:pPr>
      <w:r>
        <w:separator/>
      </w:r>
    </w:p>
  </w:endnote>
  <w:endnote w:type="continuationSeparator" w:id="0">
    <w:p w:rsidR="00335BE9" w:rsidRDefault="00335BE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E9" w:rsidRDefault="00335BE9" w:rsidP="008D44E6">
      <w:pPr>
        <w:spacing w:after="0" w:line="240" w:lineRule="auto"/>
      </w:pPr>
      <w:r>
        <w:separator/>
      </w:r>
    </w:p>
  </w:footnote>
  <w:footnote w:type="continuationSeparator" w:id="0">
    <w:p w:rsidR="00335BE9" w:rsidRDefault="00335BE9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3B6"/>
    <w:multiLevelType w:val="hybridMultilevel"/>
    <w:tmpl w:val="DB806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D2992"/>
    <w:rsid w:val="00116744"/>
    <w:rsid w:val="00154C32"/>
    <w:rsid w:val="00176ED2"/>
    <w:rsid w:val="001940FA"/>
    <w:rsid w:val="001B10EC"/>
    <w:rsid w:val="001B3542"/>
    <w:rsid w:val="00216FB8"/>
    <w:rsid w:val="002450BA"/>
    <w:rsid w:val="00270F12"/>
    <w:rsid w:val="00295542"/>
    <w:rsid w:val="002D3BC6"/>
    <w:rsid w:val="00335BE9"/>
    <w:rsid w:val="00434B58"/>
    <w:rsid w:val="00467ABF"/>
    <w:rsid w:val="004D1E2F"/>
    <w:rsid w:val="005C2934"/>
    <w:rsid w:val="005C2ABC"/>
    <w:rsid w:val="008D44E6"/>
    <w:rsid w:val="00916A54"/>
    <w:rsid w:val="009947C6"/>
    <w:rsid w:val="00A95FE3"/>
    <w:rsid w:val="00B06B9D"/>
    <w:rsid w:val="00BC5551"/>
    <w:rsid w:val="00BE3315"/>
    <w:rsid w:val="00F513BD"/>
    <w:rsid w:val="00F96147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95D46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2018-06-08T08:42:00Z</cp:lastPrinted>
  <dcterms:created xsi:type="dcterms:W3CDTF">2018-06-08T08:45:00Z</dcterms:created>
  <dcterms:modified xsi:type="dcterms:W3CDTF">2018-12-14T06:34:00Z</dcterms:modified>
</cp:coreProperties>
</file>