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F30DD4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168ED">
        <w:rPr>
          <w:rFonts w:ascii="Times New Roman" w:hAnsi="Times New Roman" w:cs="Times New Roman"/>
          <w:sz w:val="24"/>
          <w:szCs w:val="24"/>
        </w:rPr>
        <w:t>021-05/20-01/64</w:t>
      </w:r>
    </w:p>
    <w:p w14:paraId="021C2E2D" w14:textId="2976410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168ED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58E026C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168ED">
        <w:rPr>
          <w:rFonts w:ascii="Times New Roman" w:hAnsi="Times New Roman" w:cs="Times New Roman"/>
          <w:sz w:val="24"/>
          <w:szCs w:val="24"/>
        </w:rPr>
        <w:t>30. rujna 2020. godine</w:t>
      </w:r>
    </w:p>
    <w:p w14:paraId="44A352D5" w14:textId="5947CF30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322F618" w14:textId="77777777" w:rsidR="00F43754" w:rsidRDefault="00F43754" w:rsidP="00F43754">
      <w:pPr>
        <w:spacing w:line="252" w:lineRule="auto"/>
        <w:ind w:firstLine="708"/>
        <w:jc w:val="both"/>
        <w:rPr>
          <w:noProof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137/15., 123/17 i 98/19) i članka 32. Statuta Općine Bebrina („Službeni vjesnik Brodsko-posavske županije“ broj 02/2018, 1/2019 i 24/2019 i „Glasnika Općine Bebrina“ broj 1/2019 i 2/2020) na 30. sjednici Općinskog vijeća općine Bebrina održanoj dana  30. rujna 2020. godine, donosi se</w:t>
      </w:r>
    </w:p>
    <w:p w14:paraId="4F47D9C6" w14:textId="77777777" w:rsidR="00F43754" w:rsidRDefault="00F43754" w:rsidP="00F43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127A5FB8" w14:textId="612FBDB1" w:rsidR="00F43754" w:rsidRDefault="00F43754" w:rsidP="00F43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prijedloga kandidata za suca porotnika Županijskog suda u Slavonskom Brodu</w:t>
      </w:r>
    </w:p>
    <w:p w14:paraId="7BB6C0B3" w14:textId="77777777" w:rsidR="00F43754" w:rsidRDefault="00F43754" w:rsidP="00F43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B8F56" w14:textId="77777777" w:rsidR="00F43754" w:rsidRDefault="00F43754" w:rsidP="00F43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2F8696E8" w14:textId="5C58E884" w:rsidR="00F43754" w:rsidRDefault="00F43754" w:rsidP="00F4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Zaključkom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43754">
        <w:rPr>
          <w:rFonts w:ascii="Times New Roman" w:hAnsi="Times New Roman" w:cs="Times New Roman"/>
          <w:sz w:val="24"/>
          <w:szCs w:val="24"/>
        </w:rPr>
        <w:t xml:space="preserve"> usvajanju prijedloga kandidata za suca porotnika Županijskog suda u Slavonskom Brodu</w:t>
      </w:r>
      <w:r w:rsidR="00BF7EAC">
        <w:rPr>
          <w:rFonts w:ascii="Times New Roman" w:hAnsi="Times New Roman" w:cs="Times New Roman"/>
          <w:sz w:val="24"/>
          <w:szCs w:val="24"/>
        </w:rPr>
        <w:t xml:space="preserve"> (u daljnjem tekst: Zaključak)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usvaja se </w:t>
      </w:r>
      <w:r>
        <w:rPr>
          <w:rFonts w:ascii="Times New Roman" w:hAnsi="Times New Roman" w:cs="Times New Roman"/>
          <w:sz w:val="24"/>
          <w:szCs w:val="24"/>
        </w:rPr>
        <w:t>prijedlog za suca porotnika Županijskog suda u Slavonskom Brodu.</w:t>
      </w:r>
    </w:p>
    <w:p w14:paraId="18CBC746" w14:textId="06E41007" w:rsidR="00F43754" w:rsidRDefault="00F43754" w:rsidP="00F4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Za suca porotnika Županijskog suda u Slavonskom Brodu predlaže se Ružica Crnac iz Bebrine.</w:t>
      </w:r>
    </w:p>
    <w:p w14:paraId="22D4531A" w14:textId="77777777" w:rsidR="00F43754" w:rsidRDefault="00F43754" w:rsidP="00F43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027D6DB" w14:textId="38B95AE8" w:rsidR="00F43754" w:rsidRDefault="00F43754" w:rsidP="00F437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ovaj Zaključak Brodsko-posavskoj županiji dostavit će se podaci zatraženi od Komisije za izbor i imenovanja Županijske skupštine Brodsko-posavske županije.</w:t>
      </w:r>
    </w:p>
    <w:p w14:paraId="436A93E2" w14:textId="39E13CB7" w:rsidR="00F43754" w:rsidRDefault="00F43754" w:rsidP="00F43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AB8168C" w14:textId="77777777" w:rsidR="00F43754" w:rsidRDefault="00F43754" w:rsidP="00F437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3345E3B5" w14:textId="77777777" w:rsidR="00F43754" w:rsidRDefault="00F43754" w:rsidP="00F437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D7158" w14:textId="77777777" w:rsidR="00F43754" w:rsidRDefault="00F43754" w:rsidP="00F437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1F32079A" w14:textId="77777777" w:rsidR="00F43754" w:rsidRDefault="00F43754" w:rsidP="00F4375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5D5A4F1F" w14:textId="77777777" w:rsidR="00F43754" w:rsidRDefault="00F43754" w:rsidP="00F4375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6C9A5098" w14:textId="77777777" w:rsidR="00F43754" w:rsidRDefault="00F43754" w:rsidP="00F43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712CC7A" w14:textId="449C0499" w:rsidR="00F43754" w:rsidRDefault="00F43754" w:rsidP="00F43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32400B8" w14:textId="77777777" w:rsidR="00D27F7A" w:rsidRDefault="00D27F7A" w:rsidP="00F43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za izbor i imenovanja Županijske skupštine </w:t>
      </w:r>
    </w:p>
    <w:p w14:paraId="30694C82" w14:textId="0835CDC7" w:rsidR="00D27F7A" w:rsidRDefault="00D27F7A" w:rsidP="00D27F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Brodsko-posavske županije</w:t>
      </w:r>
    </w:p>
    <w:p w14:paraId="273B6EDD" w14:textId="77777777" w:rsidR="00F43754" w:rsidRDefault="00F43754" w:rsidP="00F43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4A01726D" w14:textId="532EA717" w:rsidR="00AC2EB9" w:rsidRPr="00BF7EAC" w:rsidRDefault="00F43754" w:rsidP="00BF7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 </w:t>
      </w:r>
      <w:r w:rsidR="004168ED" w:rsidRPr="00BF7E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BF7EAC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EF0"/>
    <w:multiLevelType w:val="hybridMultilevel"/>
    <w:tmpl w:val="C5CA6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168ED"/>
    <w:rsid w:val="00434B58"/>
    <w:rsid w:val="00467ABF"/>
    <w:rsid w:val="00494417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BF7EAC"/>
    <w:rsid w:val="00D27F7A"/>
    <w:rsid w:val="00E873FF"/>
    <w:rsid w:val="00F43754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11</cp:revision>
  <cp:lastPrinted>2018-04-04T14:59:00Z</cp:lastPrinted>
  <dcterms:created xsi:type="dcterms:W3CDTF">2018-03-24T14:28:00Z</dcterms:created>
  <dcterms:modified xsi:type="dcterms:W3CDTF">2020-10-02T07:20:00Z</dcterms:modified>
</cp:coreProperties>
</file>