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1F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8FA43A" wp14:editId="059C1CBE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698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DEFE" w14:textId="77777777" w:rsidR="00154C32" w:rsidRDefault="00154C32" w:rsidP="00154C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12FA6" wp14:editId="22ADEA25">
                                  <wp:extent cx="485030" cy="643134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FA43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8.5pt;margin-top:7.05pt;width:59.45pt;height:5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" stroked="f">
                <v:textbox>
                  <w:txbxContent>
                    <w:p w14:paraId="3855DEFE" w14:textId="77777777" w:rsidR="00154C32" w:rsidRDefault="00154C32" w:rsidP="00154C32">
                      <w:r>
                        <w:rPr>
                          <w:noProof/>
                        </w:rPr>
                        <w:drawing>
                          <wp:inline distT="0" distB="0" distL="0" distR="0" wp14:anchorId="60A12FA6" wp14:editId="22ADEA25">
                            <wp:extent cx="485030" cy="643134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424395" w14:textId="77777777" w:rsidR="00154C32" w:rsidRPr="005C2934" w:rsidRDefault="00154C32" w:rsidP="008D44E6">
      <w:pPr>
        <w:rPr>
          <w:rFonts w:ascii="Times New Roman" w:hAnsi="Times New Roman" w:cs="Times New Roman"/>
          <w:sz w:val="24"/>
          <w:szCs w:val="24"/>
        </w:rPr>
      </w:pPr>
    </w:p>
    <w:p w14:paraId="66275ADB" w14:textId="77777777" w:rsidR="00154C32" w:rsidRPr="005C2934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074611" wp14:editId="1F17D7FD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9525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16CC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38BF7A49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24C304C2" w14:textId="77777777" w:rsidR="00154C32" w:rsidRPr="00212B01" w:rsidRDefault="00154C32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12B0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689A4FD4" w14:textId="2A5DE33C" w:rsidR="00154C32" w:rsidRDefault="00E873FF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02F5718E" w14:textId="7C8D9191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</w:t>
                            </w:r>
                            <w:r w:rsidR="00663AB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35254 Bebrina,</w:t>
                            </w:r>
                          </w:p>
                          <w:p w14:paraId="1D11F987" w14:textId="77777777" w:rsidR="00212B01" w:rsidRDefault="00212B01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OIB: </w:t>
                            </w:r>
                            <w:r w:rsidR="0082314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52630455645</w:t>
                            </w:r>
                          </w:p>
                          <w:p w14:paraId="559E7893" w14:textId="77777777" w:rsidR="0082314E" w:rsidRPr="00212B01" w:rsidRDefault="0082314E" w:rsidP="00154C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4611" id="_x0000_s1027" type="#_x0000_t202" style="position:absolute;margin-left:-37.85pt;margin-top:21.5pt;width:214.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" stroked="f">
                <v:textbox>
                  <w:txbxContent>
                    <w:p w14:paraId="4EE816CC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38BF7A49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24C304C2" w14:textId="77777777" w:rsidR="00154C32" w:rsidRPr="00212B01" w:rsidRDefault="00154C32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12B01"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689A4FD4" w14:textId="2A5DE33C" w:rsidR="00154C32" w:rsidRDefault="00E873FF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02F5718E" w14:textId="7C8D9191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</w:t>
                      </w:r>
                      <w:r w:rsidR="00663AB0">
                        <w:rPr>
                          <w:rFonts w:ascii="Times New Roman" w:hAnsi="Times New Roman" w:cs="Times New Roman"/>
                          <w:sz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, 35254 Bebrina,</w:t>
                      </w:r>
                    </w:p>
                    <w:p w14:paraId="1D11F987" w14:textId="77777777" w:rsidR="00212B01" w:rsidRDefault="00212B01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OIB: </w:t>
                      </w:r>
                      <w:r w:rsidR="0082314E">
                        <w:rPr>
                          <w:rFonts w:ascii="Times New Roman" w:hAnsi="Times New Roman" w:cs="Times New Roman"/>
                          <w:sz w:val="24"/>
                        </w:rPr>
                        <w:t>52630455645</w:t>
                      </w:r>
                    </w:p>
                    <w:p w14:paraId="559E7893" w14:textId="77777777" w:rsidR="0082314E" w:rsidRPr="00212B01" w:rsidRDefault="0082314E" w:rsidP="00154C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D5787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AA08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C4EB4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42111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53C33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3651E" w14:textId="77777777" w:rsidR="00154C32" w:rsidRPr="005C2934" w:rsidRDefault="00154C32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AFBA7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501A5" w14:textId="77777777" w:rsidR="0082314E" w:rsidRDefault="0082314E" w:rsidP="001167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DCF7D3" w14:textId="3BC6408F" w:rsidR="008D44E6" w:rsidRPr="005C2934" w:rsidRDefault="008D44E6" w:rsidP="001167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KLASA: </w:t>
      </w:r>
      <w:r w:rsidR="006923FE">
        <w:rPr>
          <w:rFonts w:ascii="Times New Roman" w:hAnsi="Times New Roman" w:cs="Times New Roman"/>
          <w:sz w:val="24"/>
          <w:szCs w:val="24"/>
        </w:rPr>
        <w:t>930</w:t>
      </w:r>
      <w:r w:rsidR="00E234E2">
        <w:rPr>
          <w:rFonts w:ascii="Times New Roman" w:hAnsi="Times New Roman" w:cs="Times New Roman"/>
          <w:sz w:val="24"/>
          <w:szCs w:val="24"/>
        </w:rPr>
        <w:t>-0</w:t>
      </w:r>
      <w:r w:rsidR="006923FE">
        <w:rPr>
          <w:rFonts w:ascii="Times New Roman" w:hAnsi="Times New Roman" w:cs="Times New Roman"/>
          <w:sz w:val="24"/>
          <w:szCs w:val="24"/>
        </w:rPr>
        <w:t>1</w:t>
      </w:r>
      <w:r w:rsidR="00E234E2">
        <w:rPr>
          <w:rFonts w:ascii="Times New Roman" w:hAnsi="Times New Roman" w:cs="Times New Roman"/>
          <w:sz w:val="24"/>
          <w:szCs w:val="24"/>
        </w:rPr>
        <w:t>/21-01/</w:t>
      </w:r>
      <w:r w:rsidR="006923FE">
        <w:rPr>
          <w:rFonts w:ascii="Times New Roman" w:hAnsi="Times New Roman" w:cs="Times New Roman"/>
          <w:sz w:val="24"/>
          <w:szCs w:val="24"/>
        </w:rPr>
        <w:t>7</w:t>
      </w:r>
    </w:p>
    <w:p w14:paraId="021C2E2D" w14:textId="10F854ED" w:rsidR="008D44E6" w:rsidRPr="005C2934" w:rsidRDefault="008D44E6" w:rsidP="00FF5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URBROJ: </w:t>
      </w:r>
      <w:r w:rsidR="00E234E2">
        <w:rPr>
          <w:rFonts w:ascii="Times New Roman" w:hAnsi="Times New Roman" w:cs="Times New Roman"/>
          <w:sz w:val="24"/>
          <w:szCs w:val="24"/>
        </w:rPr>
        <w:t>2178/02-03-21-1</w:t>
      </w:r>
    </w:p>
    <w:p w14:paraId="0E2423A1" w14:textId="7B4CEB5C" w:rsidR="008D44E6" w:rsidRPr="005C2934" w:rsidRDefault="008D44E6" w:rsidP="00FF5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934">
        <w:rPr>
          <w:rFonts w:ascii="Times New Roman" w:hAnsi="Times New Roman" w:cs="Times New Roman"/>
          <w:sz w:val="24"/>
          <w:szCs w:val="24"/>
        </w:rPr>
        <w:t xml:space="preserve">Bebrina, </w:t>
      </w:r>
      <w:r w:rsidR="00E234E2">
        <w:rPr>
          <w:rFonts w:ascii="Times New Roman" w:hAnsi="Times New Roman" w:cs="Times New Roman"/>
          <w:sz w:val="24"/>
          <w:szCs w:val="24"/>
        </w:rPr>
        <w:t>20. rujna 2021. godine</w:t>
      </w:r>
    </w:p>
    <w:p w14:paraId="1B77A292" w14:textId="77777777" w:rsidR="008D44E6" w:rsidRPr="005C2934" w:rsidRDefault="008D44E6" w:rsidP="00FF5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FCB26" w14:textId="001190DA" w:rsidR="00FF548D" w:rsidRDefault="00FF548D" w:rsidP="00FF5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1213329"/>
      <w:r>
        <w:rPr>
          <w:rFonts w:ascii="Times New Roman" w:hAnsi="Times New Roman" w:cs="Times New Roman"/>
          <w:sz w:val="24"/>
          <w:szCs w:val="24"/>
        </w:rPr>
        <w:t>Na temelju članka</w:t>
      </w:r>
      <w:r w:rsidR="006923FE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 xml:space="preserve">. Statuta Općine Bebrina („Službeni vjesnik Brodsko-posavske županije“ broj 02/2018, 18/2019 i 24/2019 i „Glasnika Općine Bebrina“ broj 1/2019, 2/2020 i 4/2021), Općinsko vijeće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svojoj 3. sjednici održanoj dana 20. rujna 2021. godine, donosi</w:t>
      </w:r>
    </w:p>
    <w:p w14:paraId="3ED35D23" w14:textId="77777777" w:rsidR="00FF548D" w:rsidRDefault="00FF548D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143AD" w14:textId="1199C9D2" w:rsidR="00FF548D" w:rsidRDefault="006923FE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00AA8199" w14:textId="77777777" w:rsidR="00FF548D" w:rsidRDefault="00FF548D" w:rsidP="00FF548D">
      <w:pPr>
        <w:rPr>
          <w:rFonts w:ascii="Times New Roman" w:hAnsi="Times New Roman" w:cs="Times New Roman"/>
          <w:sz w:val="24"/>
          <w:szCs w:val="24"/>
        </w:rPr>
      </w:pPr>
    </w:p>
    <w:p w14:paraId="283A75F8" w14:textId="7FFBBB9D" w:rsidR="00FF548D" w:rsidRDefault="00FF548D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75985F8" w14:textId="77777777" w:rsidR="00FF548D" w:rsidRDefault="00FF548D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6EE6D" w14:textId="65DD3162" w:rsidR="00696DCD" w:rsidRDefault="00FF548D" w:rsidP="00FF54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6923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6923FE">
        <w:rPr>
          <w:rFonts w:ascii="Times New Roman" w:hAnsi="Times New Roman" w:cs="Times New Roman"/>
          <w:sz w:val="24"/>
          <w:szCs w:val="24"/>
        </w:rPr>
        <w:t>Za</w:t>
      </w:r>
      <w:r w:rsidR="00B0630A">
        <w:rPr>
          <w:rFonts w:ascii="Times New Roman" w:hAnsi="Times New Roman" w:cs="Times New Roman"/>
          <w:sz w:val="24"/>
          <w:szCs w:val="24"/>
        </w:rPr>
        <w:t>k</w:t>
      </w:r>
      <w:r w:rsidR="006923FE">
        <w:rPr>
          <w:rFonts w:ascii="Times New Roman" w:hAnsi="Times New Roman" w:cs="Times New Roman"/>
          <w:sz w:val="24"/>
          <w:szCs w:val="24"/>
        </w:rPr>
        <w:t xml:space="preserve">ljučkom pokreće se postupak izrade Procjembenog elaborata </w:t>
      </w:r>
      <w:r w:rsidR="00696DCD">
        <w:rPr>
          <w:rFonts w:ascii="Times New Roman" w:hAnsi="Times New Roman" w:cs="Times New Roman"/>
          <w:sz w:val="24"/>
          <w:szCs w:val="24"/>
        </w:rPr>
        <w:t xml:space="preserve"> tržišne vrijednosti nekretnina za </w:t>
      </w:r>
      <w:proofErr w:type="spellStart"/>
      <w:r w:rsidR="00696DCD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696DCD">
        <w:rPr>
          <w:rFonts w:ascii="Times New Roman" w:hAnsi="Times New Roman" w:cs="Times New Roman"/>
          <w:sz w:val="24"/>
          <w:szCs w:val="24"/>
        </w:rPr>
        <w:t xml:space="preserve">. broj 492 u k.o. </w:t>
      </w:r>
      <w:proofErr w:type="spellStart"/>
      <w:r w:rsidR="00696DCD">
        <w:rPr>
          <w:rFonts w:ascii="Times New Roman" w:hAnsi="Times New Roman" w:cs="Times New Roman"/>
          <w:sz w:val="24"/>
          <w:szCs w:val="24"/>
        </w:rPr>
        <w:t>Stupnički</w:t>
      </w:r>
      <w:proofErr w:type="spellEnd"/>
      <w:r w:rsidR="00696DCD">
        <w:rPr>
          <w:rFonts w:ascii="Times New Roman" w:hAnsi="Times New Roman" w:cs="Times New Roman"/>
          <w:sz w:val="24"/>
          <w:szCs w:val="24"/>
        </w:rPr>
        <w:t xml:space="preserve"> Kuti te za </w:t>
      </w:r>
      <w:proofErr w:type="spellStart"/>
      <w:r w:rsidR="00696DCD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696DCD">
        <w:rPr>
          <w:rFonts w:ascii="Times New Roman" w:hAnsi="Times New Roman" w:cs="Times New Roman"/>
          <w:sz w:val="24"/>
          <w:szCs w:val="24"/>
        </w:rPr>
        <w:t xml:space="preserve">. broj 108/2 u k.o. </w:t>
      </w:r>
      <w:proofErr w:type="spellStart"/>
      <w:r w:rsidR="00696DCD">
        <w:rPr>
          <w:rFonts w:ascii="Times New Roman" w:hAnsi="Times New Roman" w:cs="Times New Roman"/>
          <w:sz w:val="24"/>
          <w:szCs w:val="24"/>
        </w:rPr>
        <w:t>Bebrina</w:t>
      </w:r>
      <w:proofErr w:type="spellEnd"/>
      <w:r w:rsidR="00696DCD">
        <w:rPr>
          <w:rFonts w:ascii="Times New Roman" w:hAnsi="Times New Roman" w:cs="Times New Roman"/>
          <w:sz w:val="24"/>
          <w:szCs w:val="24"/>
        </w:rPr>
        <w:t>.</w:t>
      </w:r>
    </w:p>
    <w:p w14:paraId="4D9AB32F" w14:textId="77777777" w:rsidR="00FF548D" w:rsidRDefault="00FF548D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B1183E" w14:textId="77777777" w:rsidR="00FF548D" w:rsidRDefault="00FF548D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D6217" w14:textId="42D8F162" w:rsidR="00FF548D" w:rsidRDefault="00FF548D" w:rsidP="00FF54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3490F42" w14:textId="1FC91ABF" w:rsidR="00FF548D" w:rsidRDefault="00FF548D" w:rsidP="00923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</w:t>
      </w:r>
      <w:r w:rsidR="00B0630A">
        <w:rPr>
          <w:rFonts w:ascii="Times New Roman" w:hAnsi="Times New Roman" w:cs="Times New Roman"/>
          <w:sz w:val="24"/>
          <w:szCs w:val="24"/>
        </w:rPr>
        <w:t>j Zaključak</w:t>
      </w:r>
      <w:r w:rsidR="00923DB5">
        <w:rPr>
          <w:rFonts w:ascii="Times New Roman" w:hAnsi="Times New Roman" w:cs="Times New Roman"/>
          <w:sz w:val="24"/>
          <w:szCs w:val="24"/>
        </w:rPr>
        <w:t xml:space="preserve"> stupa</w:t>
      </w:r>
      <w:r>
        <w:rPr>
          <w:rFonts w:ascii="Times New Roman" w:hAnsi="Times New Roman" w:cs="Times New Roman"/>
          <w:sz w:val="24"/>
          <w:szCs w:val="24"/>
        </w:rPr>
        <w:t xml:space="preserve"> na snagu </w:t>
      </w:r>
      <w:r w:rsidR="00B0630A">
        <w:rPr>
          <w:rFonts w:ascii="Times New Roman" w:hAnsi="Times New Roman" w:cs="Times New Roman"/>
          <w:sz w:val="24"/>
          <w:szCs w:val="24"/>
        </w:rPr>
        <w:t xml:space="preserve">osmog dana od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B0630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objave u „Glasniku Općine Bebrina.</w:t>
      </w:r>
    </w:p>
    <w:p w14:paraId="24DB170B" w14:textId="77777777" w:rsidR="00FF548D" w:rsidRDefault="00FF548D" w:rsidP="00FF5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0FC018" w14:textId="0DC12DE2" w:rsidR="00FF548D" w:rsidRDefault="00FF548D" w:rsidP="00FF5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BEBRINA</w:t>
      </w:r>
    </w:p>
    <w:p w14:paraId="470A0135" w14:textId="77777777" w:rsidR="00B0630A" w:rsidRDefault="00B0630A" w:rsidP="00FF54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48FA96" w14:textId="77777777" w:rsidR="00FF548D" w:rsidRDefault="00FF548D" w:rsidP="00FF548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69C22A3A" w14:textId="77777777" w:rsidR="00FF548D" w:rsidRDefault="00FF548D" w:rsidP="00FF548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8DAD5E6" w14:textId="77777777" w:rsidR="00FF548D" w:rsidRDefault="00FF548D" w:rsidP="00FF548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E4CC8CC" w14:textId="77777777" w:rsidR="00FF548D" w:rsidRDefault="00FF548D" w:rsidP="00FF548D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Mijo Belegić</w:t>
      </w:r>
    </w:p>
    <w:p w14:paraId="42C017B2" w14:textId="77777777" w:rsidR="00FF548D" w:rsidRDefault="00FF548D" w:rsidP="00FF5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9DC7B" w14:textId="77777777" w:rsidR="00FF548D" w:rsidRDefault="00FF548D" w:rsidP="00FF54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86C4C33" w14:textId="77777777" w:rsidR="00FF548D" w:rsidRDefault="00FF548D" w:rsidP="00FF548D">
      <w:pPr>
        <w:pStyle w:val="Odlomakpopis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 Općine Bebrina</w:t>
      </w:r>
    </w:p>
    <w:p w14:paraId="2DB4217C" w14:textId="77777777" w:rsidR="00FF548D" w:rsidRDefault="00FF548D" w:rsidP="00FF548D">
      <w:pPr>
        <w:pStyle w:val="Odlomakpopis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7F4D02DC" w14:textId="2B463C62" w:rsidR="00AC2EB9" w:rsidRPr="00FA089C" w:rsidRDefault="00FF548D" w:rsidP="008D44E6">
      <w:pPr>
        <w:pStyle w:val="Odlomakpopis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  <w:bookmarkEnd w:id="0"/>
    </w:p>
    <w:p w14:paraId="4873B379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9B9050C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6A0359E6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1D9CC3C5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220F0FAB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6D8E851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3A55330F" w14:textId="77777777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719492CC" w14:textId="753B1CBA" w:rsidR="00AC2EB9" w:rsidRDefault="00AC2EB9" w:rsidP="008D44E6">
      <w:pPr>
        <w:rPr>
          <w:rFonts w:ascii="Times New Roman" w:hAnsi="Times New Roman" w:cs="Times New Roman"/>
          <w:b/>
          <w:sz w:val="24"/>
          <w:szCs w:val="24"/>
        </w:rPr>
      </w:pPr>
    </w:p>
    <w:p w14:paraId="4A01726D" w14:textId="77CA0F5E" w:rsidR="00AC2EB9" w:rsidRPr="00FF548D" w:rsidRDefault="00AC2EB9" w:rsidP="00FF548D">
      <w:pPr>
        <w:rPr>
          <w:rFonts w:ascii="Times New Roman" w:hAnsi="Times New Roman" w:cs="Times New Roman"/>
          <w:sz w:val="24"/>
          <w:szCs w:val="24"/>
        </w:rPr>
      </w:pPr>
    </w:p>
    <w:sectPr w:rsidR="00AC2EB9" w:rsidRPr="00FF548D" w:rsidSect="00FF548D"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D31B" w14:textId="77777777" w:rsidR="001A63BE" w:rsidRDefault="001A63BE" w:rsidP="008D44E6">
      <w:pPr>
        <w:spacing w:after="0" w:line="240" w:lineRule="auto"/>
      </w:pPr>
      <w:r>
        <w:separator/>
      </w:r>
    </w:p>
  </w:endnote>
  <w:endnote w:type="continuationSeparator" w:id="0">
    <w:p w14:paraId="6F32E1C7" w14:textId="77777777" w:rsidR="001A63BE" w:rsidRDefault="001A63BE" w:rsidP="008D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BCAB" w14:textId="77777777" w:rsidR="001A63BE" w:rsidRDefault="001A63BE" w:rsidP="008D44E6">
      <w:pPr>
        <w:spacing w:after="0" w:line="240" w:lineRule="auto"/>
      </w:pPr>
      <w:r>
        <w:separator/>
      </w:r>
    </w:p>
  </w:footnote>
  <w:footnote w:type="continuationSeparator" w:id="0">
    <w:p w14:paraId="3C110E44" w14:textId="77777777" w:rsidR="001A63BE" w:rsidRDefault="001A63BE" w:rsidP="008D4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273C1"/>
    <w:multiLevelType w:val="hybridMultilevel"/>
    <w:tmpl w:val="309E9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1022D1"/>
    <w:rsid w:val="00116744"/>
    <w:rsid w:val="00154C32"/>
    <w:rsid w:val="001A4F6D"/>
    <w:rsid w:val="001A63BE"/>
    <w:rsid w:val="001B10EC"/>
    <w:rsid w:val="001B4370"/>
    <w:rsid w:val="00212B01"/>
    <w:rsid w:val="002450BA"/>
    <w:rsid w:val="0025726C"/>
    <w:rsid w:val="0027476C"/>
    <w:rsid w:val="002D3BC6"/>
    <w:rsid w:val="00434B58"/>
    <w:rsid w:val="00467ABF"/>
    <w:rsid w:val="00544AE0"/>
    <w:rsid w:val="005667E2"/>
    <w:rsid w:val="005C2934"/>
    <w:rsid w:val="005C2ABC"/>
    <w:rsid w:val="00663AB0"/>
    <w:rsid w:val="00680125"/>
    <w:rsid w:val="006923FE"/>
    <w:rsid w:val="00696DCD"/>
    <w:rsid w:val="0082314E"/>
    <w:rsid w:val="008D44E6"/>
    <w:rsid w:val="00916A54"/>
    <w:rsid w:val="00923DB5"/>
    <w:rsid w:val="00962EEB"/>
    <w:rsid w:val="009947C6"/>
    <w:rsid w:val="00A116D8"/>
    <w:rsid w:val="00A514B4"/>
    <w:rsid w:val="00A74F54"/>
    <w:rsid w:val="00A95FE3"/>
    <w:rsid w:val="00AC2EB9"/>
    <w:rsid w:val="00B0630A"/>
    <w:rsid w:val="00B06B9D"/>
    <w:rsid w:val="00B3521C"/>
    <w:rsid w:val="00BA7CC7"/>
    <w:rsid w:val="00BE3315"/>
    <w:rsid w:val="00C55676"/>
    <w:rsid w:val="00C81414"/>
    <w:rsid w:val="00E234E2"/>
    <w:rsid w:val="00E873FF"/>
    <w:rsid w:val="00FA089C"/>
    <w:rsid w:val="00FA68BA"/>
    <w:rsid w:val="00FD21F8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Ivanka Wurzberg</cp:lastModifiedBy>
  <cp:revision>2</cp:revision>
  <cp:lastPrinted>2021-11-19T14:24:00Z</cp:lastPrinted>
  <dcterms:created xsi:type="dcterms:W3CDTF">2021-11-26T07:42:00Z</dcterms:created>
  <dcterms:modified xsi:type="dcterms:W3CDTF">2021-11-26T07:42:00Z</dcterms:modified>
</cp:coreProperties>
</file>