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5740" w14:textId="77777777" w:rsidR="00154C32" w:rsidRPr="005C2934" w:rsidRDefault="00154C32" w:rsidP="008D44E6">
      <w:pPr>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1312" behindDoc="0" locked="0" layoutInCell="1" allowOverlap="1" wp14:anchorId="2500D501" wp14:editId="2BF841E2">
                <wp:simplePos x="0" y="0"/>
                <wp:positionH relativeFrom="margin">
                  <wp:posOffset>488950</wp:posOffset>
                </wp:positionH>
                <wp:positionV relativeFrom="paragraph">
                  <wp:posOffset>89535</wp:posOffset>
                </wp:positionV>
                <wp:extent cx="755015" cy="755650"/>
                <wp:effectExtent l="0" t="0" r="6985" b="63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755650"/>
                        </a:xfrm>
                        <a:prstGeom prst="rect">
                          <a:avLst/>
                        </a:prstGeom>
                        <a:solidFill>
                          <a:srgbClr val="FFFFFF"/>
                        </a:solidFill>
                        <a:ln w="9525">
                          <a:noFill/>
                          <a:miter lim="800000"/>
                          <a:headEnd/>
                          <a:tailEnd/>
                        </a:ln>
                      </wps:spPr>
                      <wps:txbx>
                        <w:txbxContent>
                          <w:p w14:paraId="4CD1B2FE" w14:textId="77777777" w:rsidR="00154C32" w:rsidRDefault="00154C32" w:rsidP="00154C32">
                            <w:r>
                              <w:rPr>
                                <w:noProof/>
                              </w:rPr>
                              <w:drawing>
                                <wp:inline distT="0" distB="0" distL="0" distR="0" wp14:anchorId="652008AA" wp14:editId="18F944AA">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8">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00D501" id="_x0000_t202" coordsize="21600,21600" o:spt="202" path="m,l,21600r21600,l21600,xe">
                <v:stroke joinstyle="miter"/>
                <v:path gradientshapeok="t" o:connecttype="rect"/>
              </v:shapetype>
              <v:shape id="Tekstni okvir 2" o:spid="_x0000_s1026" type="#_x0000_t202" style="position:absolute;margin-left:38.5pt;margin-top:7.05pt;width:59.45pt;height:5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" stroked="f">
                <v:textbox>
                  <w:txbxContent>
                    <w:p w14:paraId="4CD1B2FE" w14:textId="77777777" w:rsidR="00154C32" w:rsidRDefault="00154C32" w:rsidP="00154C32">
                      <w:r>
                        <w:rPr>
                          <w:noProof/>
                        </w:rPr>
                        <w:drawing>
                          <wp:inline distT="0" distB="0" distL="0" distR="0" wp14:anchorId="652008AA" wp14:editId="18F944AA">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8">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v:textbox>
                <w10:wrap type="square" anchorx="margin"/>
              </v:shape>
            </w:pict>
          </mc:Fallback>
        </mc:AlternateContent>
      </w:r>
    </w:p>
    <w:p w14:paraId="13280E31" w14:textId="77777777" w:rsidR="00154C32" w:rsidRPr="005C2934" w:rsidRDefault="00154C32" w:rsidP="008D44E6">
      <w:pPr>
        <w:rPr>
          <w:rFonts w:ascii="Times New Roman" w:hAnsi="Times New Roman" w:cs="Times New Roman"/>
          <w:sz w:val="24"/>
          <w:szCs w:val="24"/>
        </w:rPr>
      </w:pPr>
    </w:p>
    <w:p w14:paraId="02B51C69" w14:textId="77777777" w:rsidR="00154C32" w:rsidRPr="005C2934" w:rsidRDefault="00A13B78" w:rsidP="00116744">
      <w:pPr>
        <w:spacing w:after="0"/>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3360" behindDoc="0" locked="0" layoutInCell="1" allowOverlap="1" wp14:anchorId="6E044F9E" wp14:editId="09079C2C">
                <wp:simplePos x="0" y="0"/>
                <wp:positionH relativeFrom="margin">
                  <wp:posOffset>-480695</wp:posOffset>
                </wp:positionH>
                <wp:positionV relativeFrom="paragraph">
                  <wp:posOffset>272415</wp:posOffset>
                </wp:positionV>
                <wp:extent cx="2724150" cy="1552575"/>
                <wp:effectExtent l="0" t="0" r="0" b="9525"/>
                <wp:wrapSquare wrapText="bothSides"/>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552575"/>
                        </a:xfrm>
                        <a:prstGeom prst="rect">
                          <a:avLst/>
                        </a:prstGeom>
                        <a:solidFill>
                          <a:srgbClr val="FFFFFF"/>
                        </a:solidFill>
                        <a:ln w="9525">
                          <a:noFill/>
                          <a:miter lim="800000"/>
                          <a:headEnd/>
                          <a:tailEnd/>
                        </a:ln>
                      </wps:spPr>
                      <wps:txbx>
                        <w:txbxContent>
                          <w:p w14:paraId="7C99EB57"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7E67313"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1ED96D28"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163D556D" w14:textId="77777777" w:rsidR="00154C32" w:rsidRDefault="00FD6666" w:rsidP="00154C32">
                            <w:pPr>
                              <w:spacing w:after="0" w:line="240" w:lineRule="auto"/>
                              <w:jc w:val="center"/>
                              <w:rPr>
                                <w:rFonts w:ascii="Times New Roman" w:hAnsi="Times New Roman" w:cs="Times New Roman"/>
                                <w:sz w:val="24"/>
                              </w:rPr>
                            </w:pPr>
                            <w:r>
                              <w:rPr>
                                <w:rFonts w:ascii="Times New Roman" w:hAnsi="Times New Roman" w:cs="Times New Roman"/>
                                <w:sz w:val="24"/>
                              </w:rPr>
                              <w:t>OPĆINSKI NAČELNIK</w:t>
                            </w:r>
                          </w:p>
                          <w:p w14:paraId="4A02EB6C" w14:textId="43D96D30"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F915DF">
                              <w:rPr>
                                <w:rFonts w:ascii="Times New Roman" w:hAnsi="Times New Roman" w:cs="Times New Roman"/>
                                <w:sz w:val="24"/>
                              </w:rPr>
                              <w:t>3</w:t>
                            </w:r>
                            <w:r>
                              <w:rPr>
                                <w:rFonts w:ascii="Times New Roman" w:hAnsi="Times New Roman" w:cs="Times New Roman"/>
                                <w:sz w:val="24"/>
                              </w:rPr>
                              <w:t>, 35254 Bebrina,</w:t>
                            </w:r>
                          </w:p>
                          <w:p w14:paraId="2BE1FCE1" w14:textId="4BB58C93" w:rsidR="00945CCC" w:rsidRDefault="00945CCC" w:rsidP="00154C32">
                            <w:pPr>
                              <w:spacing w:after="0" w:line="240" w:lineRule="auto"/>
                              <w:jc w:val="center"/>
                              <w:rPr>
                                <w:rFonts w:ascii="Times New Roman" w:hAnsi="Times New Roman" w:cs="Times New Roman"/>
                                <w:sz w:val="24"/>
                              </w:rPr>
                            </w:pPr>
                            <w:r>
                              <w:rPr>
                                <w:rFonts w:ascii="Times New Roman" w:hAnsi="Times New Roman" w:cs="Times New Roman"/>
                                <w:sz w:val="24"/>
                              </w:rPr>
                              <w:t>opcina@bebrina.hr</w:t>
                            </w:r>
                          </w:p>
                          <w:p w14:paraId="6D0E6A3E"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A13B78">
                              <w:rPr>
                                <w:rFonts w:ascii="Times New Roman" w:hAnsi="Times New Roman" w:cs="Times New Roman"/>
                                <w:sz w:val="24"/>
                              </w:rPr>
                              <w:t>52630455645</w:t>
                            </w:r>
                          </w:p>
                          <w:p w14:paraId="5D0ECED3" w14:textId="77777777" w:rsidR="00A13B78" w:rsidRPr="00212B01" w:rsidRDefault="00A13B78" w:rsidP="00154C32">
                            <w:pPr>
                              <w:spacing w:after="0" w:line="240" w:lineRule="auto"/>
                              <w:jc w:val="center"/>
                              <w:rPr>
                                <w:rFonts w:ascii="Times New Roman" w:hAnsi="Times New Roman" w:cs="Times New Roman"/>
                                <w:sz w:val="24"/>
                              </w:rPr>
                            </w:pPr>
                            <w:r>
                              <w:rPr>
                                <w:rFonts w:ascii="Times New Roman" w:hAnsi="Times New Roman" w:cs="Times New Roman"/>
                                <w:sz w:val="24"/>
                              </w:rPr>
                              <w:t>Tel: 035/433-109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44F9E" id="_x0000_s1027" type="#_x0000_t202" style="position:absolute;margin-left:-37.85pt;margin-top:21.45pt;width:214.5pt;height:12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" stroked="f">
                <v:textbox>
                  <w:txbxContent>
                    <w:p w14:paraId="7C99EB57"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7E67313"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1ED96D28"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163D556D" w14:textId="77777777" w:rsidR="00154C32" w:rsidRDefault="00FD6666" w:rsidP="00154C32">
                      <w:pPr>
                        <w:spacing w:after="0" w:line="240" w:lineRule="auto"/>
                        <w:jc w:val="center"/>
                        <w:rPr>
                          <w:rFonts w:ascii="Times New Roman" w:hAnsi="Times New Roman" w:cs="Times New Roman"/>
                          <w:sz w:val="24"/>
                        </w:rPr>
                      </w:pPr>
                      <w:r>
                        <w:rPr>
                          <w:rFonts w:ascii="Times New Roman" w:hAnsi="Times New Roman" w:cs="Times New Roman"/>
                          <w:sz w:val="24"/>
                        </w:rPr>
                        <w:t>OPĆINSKI NAČELNIK</w:t>
                      </w:r>
                    </w:p>
                    <w:p w14:paraId="4A02EB6C" w14:textId="43D96D30"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F915DF">
                        <w:rPr>
                          <w:rFonts w:ascii="Times New Roman" w:hAnsi="Times New Roman" w:cs="Times New Roman"/>
                          <w:sz w:val="24"/>
                        </w:rPr>
                        <w:t>3</w:t>
                      </w:r>
                      <w:r>
                        <w:rPr>
                          <w:rFonts w:ascii="Times New Roman" w:hAnsi="Times New Roman" w:cs="Times New Roman"/>
                          <w:sz w:val="24"/>
                        </w:rPr>
                        <w:t>, 35254 Bebrina,</w:t>
                      </w:r>
                    </w:p>
                    <w:p w14:paraId="2BE1FCE1" w14:textId="4BB58C93" w:rsidR="00945CCC" w:rsidRDefault="00945CCC" w:rsidP="00154C32">
                      <w:pPr>
                        <w:spacing w:after="0" w:line="240" w:lineRule="auto"/>
                        <w:jc w:val="center"/>
                        <w:rPr>
                          <w:rFonts w:ascii="Times New Roman" w:hAnsi="Times New Roman" w:cs="Times New Roman"/>
                          <w:sz w:val="24"/>
                        </w:rPr>
                      </w:pPr>
                      <w:r>
                        <w:rPr>
                          <w:rFonts w:ascii="Times New Roman" w:hAnsi="Times New Roman" w:cs="Times New Roman"/>
                          <w:sz w:val="24"/>
                        </w:rPr>
                        <w:t>opcina@bebrina.hr</w:t>
                      </w:r>
                    </w:p>
                    <w:p w14:paraId="6D0E6A3E"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A13B78">
                        <w:rPr>
                          <w:rFonts w:ascii="Times New Roman" w:hAnsi="Times New Roman" w:cs="Times New Roman"/>
                          <w:sz w:val="24"/>
                        </w:rPr>
                        <w:t>52630455645</w:t>
                      </w:r>
                    </w:p>
                    <w:p w14:paraId="5D0ECED3" w14:textId="77777777" w:rsidR="00A13B78" w:rsidRPr="00212B01" w:rsidRDefault="00A13B78" w:rsidP="00154C32">
                      <w:pPr>
                        <w:spacing w:after="0" w:line="240" w:lineRule="auto"/>
                        <w:jc w:val="center"/>
                        <w:rPr>
                          <w:rFonts w:ascii="Times New Roman" w:hAnsi="Times New Roman" w:cs="Times New Roman"/>
                          <w:sz w:val="24"/>
                        </w:rPr>
                      </w:pPr>
                      <w:r>
                        <w:rPr>
                          <w:rFonts w:ascii="Times New Roman" w:hAnsi="Times New Roman" w:cs="Times New Roman"/>
                          <w:sz w:val="24"/>
                        </w:rPr>
                        <w:t>Tel: 035/433-109</w:t>
                      </w:r>
                    </w:p>
                  </w:txbxContent>
                </v:textbox>
                <w10:wrap type="square" anchorx="margin"/>
              </v:shape>
            </w:pict>
          </mc:Fallback>
        </mc:AlternateContent>
      </w:r>
    </w:p>
    <w:p w14:paraId="790F9ADE" w14:textId="77777777" w:rsidR="00154C32" w:rsidRPr="005C2934" w:rsidRDefault="00154C32" w:rsidP="00116744">
      <w:pPr>
        <w:spacing w:after="0"/>
        <w:rPr>
          <w:rFonts w:ascii="Times New Roman" w:hAnsi="Times New Roman" w:cs="Times New Roman"/>
          <w:sz w:val="24"/>
          <w:szCs w:val="24"/>
        </w:rPr>
      </w:pPr>
    </w:p>
    <w:p w14:paraId="66B535BA" w14:textId="77777777" w:rsidR="00154C32" w:rsidRPr="005C2934" w:rsidRDefault="00154C32" w:rsidP="00116744">
      <w:pPr>
        <w:spacing w:after="0"/>
        <w:rPr>
          <w:rFonts w:ascii="Times New Roman" w:hAnsi="Times New Roman" w:cs="Times New Roman"/>
          <w:sz w:val="24"/>
          <w:szCs w:val="24"/>
        </w:rPr>
      </w:pPr>
    </w:p>
    <w:p w14:paraId="50DB13E2" w14:textId="77777777" w:rsidR="00154C32" w:rsidRPr="005C2934" w:rsidRDefault="00154C32" w:rsidP="00116744">
      <w:pPr>
        <w:spacing w:after="0"/>
        <w:rPr>
          <w:rFonts w:ascii="Times New Roman" w:hAnsi="Times New Roman" w:cs="Times New Roman"/>
          <w:sz w:val="24"/>
          <w:szCs w:val="24"/>
        </w:rPr>
      </w:pPr>
    </w:p>
    <w:p w14:paraId="7F96B3D8" w14:textId="77777777" w:rsidR="00154C32" w:rsidRPr="005C2934" w:rsidRDefault="00154C32" w:rsidP="00116744">
      <w:pPr>
        <w:spacing w:after="0"/>
        <w:rPr>
          <w:rFonts w:ascii="Times New Roman" w:hAnsi="Times New Roman" w:cs="Times New Roman"/>
          <w:sz w:val="24"/>
          <w:szCs w:val="24"/>
        </w:rPr>
      </w:pPr>
    </w:p>
    <w:p w14:paraId="537E5124" w14:textId="77777777" w:rsidR="00154C32" w:rsidRPr="005C2934" w:rsidRDefault="00154C32" w:rsidP="00116744">
      <w:pPr>
        <w:spacing w:after="0"/>
        <w:rPr>
          <w:rFonts w:ascii="Times New Roman" w:hAnsi="Times New Roman" w:cs="Times New Roman"/>
          <w:sz w:val="24"/>
          <w:szCs w:val="24"/>
        </w:rPr>
      </w:pPr>
    </w:p>
    <w:p w14:paraId="2FFBACAB" w14:textId="77777777" w:rsidR="00154C32" w:rsidRPr="005C2934" w:rsidRDefault="00154C32" w:rsidP="00116744">
      <w:pPr>
        <w:spacing w:after="0"/>
        <w:rPr>
          <w:rFonts w:ascii="Times New Roman" w:hAnsi="Times New Roman" w:cs="Times New Roman"/>
          <w:sz w:val="24"/>
          <w:szCs w:val="24"/>
        </w:rPr>
      </w:pPr>
    </w:p>
    <w:p w14:paraId="651BE6BF" w14:textId="77777777" w:rsidR="00A13B78" w:rsidRDefault="00A13B78" w:rsidP="00116744">
      <w:pPr>
        <w:spacing w:after="0"/>
        <w:rPr>
          <w:rFonts w:ascii="Times New Roman" w:hAnsi="Times New Roman" w:cs="Times New Roman"/>
          <w:sz w:val="24"/>
          <w:szCs w:val="24"/>
        </w:rPr>
      </w:pPr>
    </w:p>
    <w:p w14:paraId="7A702A4A" w14:textId="77777777" w:rsidR="00A13B78" w:rsidRDefault="00A13B78" w:rsidP="00116744">
      <w:pPr>
        <w:spacing w:after="0"/>
        <w:rPr>
          <w:rFonts w:ascii="Times New Roman" w:hAnsi="Times New Roman" w:cs="Times New Roman"/>
          <w:sz w:val="24"/>
          <w:szCs w:val="24"/>
        </w:rPr>
      </w:pPr>
    </w:p>
    <w:p w14:paraId="3C135138" w14:textId="77777777" w:rsidR="00A13B78" w:rsidRDefault="00A13B78" w:rsidP="00116744">
      <w:pPr>
        <w:spacing w:after="0"/>
        <w:rPr>
          <w:rFonts w:ascii="Times New Roman" w:hAnsi="Times New Roman" w:cs="Times New Roman"/>
          <w:sz w:val="24"/>
          <w:szCs w:val="24"/>
        </w:rPr>
      </w:pPr>
    </w:p>
    <w:p w14:paraId="4C1FA065" w14:textId="6FE837A3" w:rsidR="008D44E6" w:rsidRPr="00322993" w:rsidRDefault="008D44E6" w:rsidP="00116744">
      <w:pPr>
        <w:spacing w:after="0"/>
        <w:rPr>
          <w:rFonts w:ascii="Times New Roman" w:hAnsi="Times New Roman" w:cs="Times New Roman"/>
          <w:sz w:val="24"/>
          <w:szCs w:val="24"/>
        </w:rPr>
      </w:pPr>
      <w:r w:rsidRPr="00322993">
        <w:rPr>
          <w:rFonts w:ascii="Times New Roman" w:hAnsi="Times New Roman" w:cs="Times New Roman"/>
          <w:sz w:val="24"/>
          <w:szCs w:val="24"/>
        </w:rPr>
        <w:t xml:space="preserve">KLASA: </w:t>
      </w:r>
      <w:r w:rsidR="00AE5D23" w:rsidRPr="00322993">
        <w:rPr>
          <w:rFonts w:ascii="Times New Roman" w:hAnsi="Times New Roman" w:cs="Times New Roman"/>
          <w:sz w:val="24"/>
          <w:szCs w:val="24"/>
        </w:rPr>
        <w:t>02</w:t>
      </w:r>
      <w:r w:rsidR="00322993" w:rsidRPr="00322993">
        <w:rPr>
          <w:rFonts w:ascii="Times New Roman" w:hAnsi="Times New Roman" w:cs="Times New Roman"/>
          <w:sz w:val="24"/>
          <w:szCs w:val="24"/>
        </w:rPr>
        <w:t>4</w:t>
      </w:r>
      <w:r w:rsidR="00AE5D23" w:rsidRPr="00322993">
        <w:rPr>
          <w:rFonts w:ascii="Times New Roman" w:hAnsi="Times New Roman" w:cs="Times New Roman"/>
          <w:sz w:val="24"/>
          <w:szCs w:val="24"/>
        </w:rPr>
        <w:t>-01/2</w:t>
      </w:r>
      <w:r w:rsidR="00322993" w:rsidRPr="00322993">
        <w:rPr>
          <w:rFonts w:ascii="Times New Roman" w:hAnsi="Times New Roman" w:cs="Times New Roman"/>
          <w:sz w:val="24"/>
          <w:szCs w:val="24"/>
        </w:rPr>
        <w:t>2</w:t>
      </w:r>
      <w:r w:rsidR="00AE5D23" w:rsidRPr="00322993">
        <w:rPr>
          <w:rFonts w:ascii="Times New Roman" w:hAnsi="Times New Roman" w:cs="Times New Roman"/>
          <w:sz w:val="24"/>
          <w:szCs w:val="24"/>
        </w:rPr>
        <w:t>-01/</w:t>
      </w:r>
      <w:r w:rsidR="00322993" w:rsidRPr="00322993">
        <w:rPr>
          <w:rFonts w:ascii="Times New Roman" w:hAnsi="Times New Roman" w:cs="Times New Roman"/>
          <w:sz w:val="24"/>
          <w:szCs w:val="24"/>
        </w:rPr>
        <w:t>11</w:t>
      </w:r>
    </w:p>
    <w:p w14:paraId="74590E5E" w14:textId="63528452" w:rsidR="008D44E6" w:rsidRPr="00322993" w:rsidRDefault="008D44E6" w:rsidP="00116744">
      <w:pPr>
        <w:spacing w:after="0"/>
        <w:rPr>
          <w:rFonts w:ascii="Times New Roman" w:hAnsi="Times New Roman" w:cs="Times New Roman"/>
          <w:sz w:val="24"/>
          <w:szCs w:val="24"/>
        </w:rPr>
      </w:pPr>
      <w:r w:rsidRPr="00322993">
        <w:rPr>
          <w:rFonts w:ascii="Times New Roman" w:hAnsi="Times New Roman" w:cs="Times New Roman"/>
          <w:sz w:val="24"/>
          <w:szCs w:val="24"/>
        </w:rPr>
        <w:t xml:space="preserve">URBROJ: </w:t>
      </w:r>
      <w:r w:rsidR="00AE5D23" w:rsidRPr="00322993">
        <w:rPr>
          <w:rFonts w:ascii="Times New Roman" w:hAnsi="Times New Roman" w:cs="Times New Roman"/>
          <w:sz w:val="24"/>
          <w:szCs w:val="24"/>
        </w:rPr>
        <w:t>2178</w:t>
      </w:r>
      <w:r w:rsidR="00322993" w:rsidRPr="00322993">
        <w:rPr>
          <w:rFonts w:ascii="Times New Roman" w:hAnsi="Times New Roman" w:cs="Times New Roman"/>
          <w:sz w:val="24"/>
          <w:szCs w:val="24"/>
        </w:rPr>
        <w:t>-</w:t>
      </w:r>
      <w:r w:rsidR="00AE5D23" w:rsidRPr="00322993">
        <w:rPr>
          <w:rFonts w:ascii="Times New Roman" w:hAnsi="Times New Roman" w:cs="Times New Roman"/>
          <w:sz w:val="24"/>
          <w:szCs w:val="24"/>
        </w:rPr>
        <w:t>2-01-2</w:t>
      </w:r>
      <w:r w:rsidR="00322993" w:rsidRPr="00322993">
        <w:rPr>
          <w:rFonts w:ascii="Times New Roman" w:hAnsi="Times New Roman" w:cs="Times New Roman"/>
          <w:sz w:val="24"/>
          <w:szCs w:val="24"/>
        </w:rPr>
        <w:t>2</w:t>
      </w:r>
      <w:r w:rsidR="00AE5D23" w:rsidRPr="00322993">
        <w:rPr>
          <w:rFonts w:ascii="Times New Roman" w:hAnsi="Times New Roman" w:cs="Times New Roman"/>
          <w:sz w:val="24"/>
          <w:szCs w:val="24"/>
        </w:rPr>
        <w:t>-1</w:t>
      </w:r>
    </w:p>
    <w:p w14:paraId="17891786" w14:textId="1182E942" w:rsidR="008D44E6" w:rsidRPr="005C2934" w:rsidRDefault="008D44E6" w:rsidP="00116744">
      <w:pPr>
        <w:spacing w:after="0"/>
        <w:rPr>
          <w:rFonts w:ascii="Times New Roman" w:hAnsi="Times New Roman" w:cs="Times New Roman"/>
          <w:sz w:val="24"/>
          <w:szCs w:val="24"/>
        </w:rPr>
      </w:pPr>
      <w:r w:rsidRPr="00322993">
        <w:rPr>
          <w:rFonts w:ascii="Times New Roman" w:hAnsi="Times New Roman" w:cs="Times New Roman"/>
          <w:sz w:val="24"/>
          <w:szCs w:val="24"/>
        </w:rPr>
        <w:t xml:space="preserve">Bebrina, </w:t>
      </w:r>
      <w:r w:rsidR="00322993" w:rsidRPr="00322993">
        <w:rPr>
          <w:rFonts w:ascii="Times New Roman" w:hAnsi="Times New Roman" w:cs="Times New Roman"/>
          <w:sz w:val="24"/>
          <w:szCs w:val="24"/>
        </w:rPr>
        <w:t>09. ožujka</w:t>
      </w:r>
      <w:r w:rsidR="00AE5D23" w:rsidRPr="00322993">
        <w:rPr>
          <w:rFonts w:ascii="Times New Roman" w:hAnsi="Times New Roman" w:cs="Times New Roman"/>
          <w:sz w:val="24"/>
          <w:szCs w:val="24"/>
        </w:rPr>
        <w:t xml:space="preserve"> 202</w:t>
      </w:r>
      <w:r w:rsidR="00322993" w:rsidRPr="00322993">
        <w:rPr>
          <w:rFonts w:ascii="Times New Roman" w:hAnsi="Times New Roman" w:cs="Times New Roman"/>
          <w:sz w:val="24"/>
          <w:szCs w:val="24"/>
        </w:rPr>
        <w:t>2</w:t>
      </w:r>
      <w:r w:rsidR="00AE5D23" w:rsidRPr="00322993">
        <w:rPr>
          <w:rFonts w:ascii="Times New Roman" w:hAnsi="Times New Roman" w:cs="Times New Roman"/>
          <w:sz w:val="24"/>
          <w:szCs w:val="24"/>
        </w:rPr>
        <w:t>. godine</w:t>
      </w:r>
    </w:p>
    <w:p w14:paraId="01582E66" w14:textId="77777777" w:rsidR="008D44E6" w:rsidRPr="005C2934" w:rsidRDefault="008D44E6" w:rsidP="008D44E6">
      <w:pPr>
        <w:rPr>
          <w:rFonts w:ascii="Times New Roman" w:hAnsi="Times New Roman" w:cs="Times New Roman"/>
          <w:sz w:val="24"/>
          <w:szCs w:val="24"/>
        </w:rPr>
      </w:pPr>
    </w:p>
    <w:p w14:paraId="4ADEC2EF" w14:textId="14AA0621" w:rsidR="00717B1B" w:rsidRPr="00717B1B" w:rsidRDefault="00717B1B" w:rsidP="00010CBF">
      <w:pPr>
        <w:spacing w:after="0" w:line="240" w:lineRule="auto"/>
        <w:jc w:val="both"/>
        <w:rPr>
          <w:rFonts w:ascii="Times New Roman" w:hAnsi="Times New Roman" w:cs="Times New Roman"/>
          <w:sz w:val="24"/>
          <w:szCs w:val="24"/>
        </w:rPr>
      </w:pPr>
      <w:r w:rsidRPr="00717B1B">
        <w:rPr>
          <w:rFonts w:ascii="Times New Roman" w:eastAsia="Times New Roman" w:hAnsi="Times New Roman" w:cs="Times New Roman"/>
          <w:sz w:val="24"/>
          <w:szCs w:val="24"/>
          <w:lang w:eastAsia="hr-HR"/>
        </w:rPr>
        <w:t>Na temelju članka 35.b Zakona o lokalnoj i područnoj (regionalnoj) samoupravi   ("</w:t>
      </w:r>
      <w:r w:rsidRPr="00717B1B">
        <w:rPr>
          <w:rFonts w:ascii="Times New Roman" w:hAnsi="Times New Roman" w:cs="Times New Roman"/>
          <w:sz w:val="24"/>
          <w:szCs w:val="24"/>
        </w:rPr>
        <w:t xml:space="preserve">Narodne Novine" broj </w:t>
      </w:r>
      <w:hyperlink r:id="rId9" w:history="1">
        <w:r w:rsidRPr="00717B1B">
          <w:rPr>
            <w:rStyle w:val="Hyperlink"/>
            <w:rFonts w:ascii="Times New Roman" w:hAnsi="Times New Roman" w:cs="Times New Roman"/>
            <w:color w:val="auto"/>
            <w:sz w:val="24"/>
            <w:szCs w:val="24"/>
            <w:u w:val="none"/>
          </w:rPr>
          <w:t>33/01</w:t>
        </w:r>
      </w:hyperlink>
      <w:r w:rsidRPr="00717B1B">
        <w:rPr>
          <w:rFonts w:ascii="Times New Roman" w:hAnsi="Times New Roman" w:cs="Times New Roman"/>
          <w:sz w:val="24"/>
          <w:szCs w:val="24"/>
        </w:rPr>
        <w:t xml:space="preserve">, </w:t>
      </w:r>
      <w:hyperlink r:id="rId10" w:history="1">
        <w:r w:rsidRPr="00717B1B">
          <w:rPr>
            <w:rStyle w:val="Hyperlink"/>
            <w:rFonts w:ascii="Times New Roman" w:hAnsi="Times New Roman" w:cs="Times New Roman"/>
            <w:color w:val="auto"/>
            <w:sz w:val="24"/>
            <w:szCs w:val="24"/>
            <w:u w:val="none"/>
          </w:rPr>
          <w:t>60/01</w:t>
        </w:r>
      </w:hyperlink>
      <w:r w:rsidRPr="00717B1B">
        <w:rPr>
          <w:rFonts w:ascii="Times New Roman" w:hAnsi="Times New Roman" w:cs="Times New Roman"/>
          <w:sz w:val="24"/>
          <w:szCs w:val="24"/>
        </w:rPr>
        <w:t xml:space="preserve">, </w:t>
      </w:r>
      <w:hyperlink r:id="rId11" w:history="1">
        <w:r w:rsidRPr="00717B1B">
          <w:rPr>
            <w:rStyle w:val="Hyperlink"/>
            <w:rFonts w:ascii="Times New Roman" w:hAnsi="Times New Roman" w:cs="Times New Roman"/>
            <w:color w:val="auto"/>
            <w:sz w:val="24"/>
            <w:szCs w:val="24"/>
            <w:u w:val="none"/>
          </w:rPr>
          <w:t>129/05</w:t>
        </w:r>
      </w:hyperlink>
      <w:r w:rsidRPr="00717B1B">
        <w:rPr>
          <w:rFonts w:ascii="Times New Roman" w:hAnsi="Times New Roman" w:cs="Times New Roman"/>
          <w:sz w:val="24"/>
          <w:szCs w:val="24"/>
        </w:rPr>
        <w:t xml:space="preserve">, </w:t>
      </w:r>
      <w:hyperlink r:id="rId12" w:history="1">
        <w:r w:rsidRPr="00717B1B">
          <w:rPr>
            <w:rStyle w:val="Hyperlink"/>
            <w:rFonts w:ascii="Times New Roman" w:hAnsi="Times New Roman" w:cs="Times New Roman"/>
            <w:color w:val="auto"/>
            <w:sz w:val="24"/>
            <w:szCs w:val="24"/>
            <w:u w:val="none"/>
          </w:rPr>
          <w:t>109/07</w:t>
        </w:r>
      </w:hyperlink>
      <w:r w:rsidRPr="00717B1B">
        <w:rPr>
          <w:rFonts w:ascii="Times New Roman" w:hAnsi="Times New Roman" w:cs="Times New Roman"/>
          <w:sz w:val="24"/>
          <w:szCs w:val="24"/>
        </w:rPr>
        <w:t xml:space="preserve">, </w:t>
      </w:r>
      <w:hyperlink r:id="rId13" w:history="1">
        <w:r w:rsidRPr="00717B1B">
          <w:rPr>
            <w:rStyle w:val="Hyperlink"/>
            <w:rFonts w:ascii="Times New Roman" w:hAnsi="Times New Roman" w:cs="Times New Roman"/>
            <w:color w:val="auto"/>
            <w:sz w:val="24"/>
            <w:szCs w:val="24"/>
            <w:u w:val="none"/>
          </w:rPr>
          <w:t>125/08</w:t>
        </w:r>
      </w:hyperlink>
      <w:r w:rsidRPr="00717B1B">
        <w:rPr>
          <w:rFonts w:ascii="Times New Roman" w:hAnsi="Times New Roman" w:cs="Times New Roman"/>
          <w:sz w:val="24"/>
          <w:szCs w:val="24"/>
        </w:rPr>
        <w:t xml:space="preserve">, </w:t>
      </w:r>
      <w:hyperlink r:id="rId14" w:history="1">
        <w:r w:rsidRPr="00717B1B">
          <w:rPr>
            <w:rStyle w:val="Hyperlink"/>
            <w:rFonts w:ascii="Times New Roman" w:hAnsi="Times New Roman" w:cs="Times New Roman"/>
            <w:color w:val="auto"/>
            <w:sz w:val="24"/>
            <w:szCs w:val="24"/>
            <w:u w:val="none"/>
          </w:rPr>
          <w:t>36/09</w:t>
        </w:r>
      </w:hyperlink>
      <w:r w:rsidRPr="00717B1B">
        <w:rPr>
          <w:rFonts w:ascii="Times New Roman" w:hAnsi="Times New Roman" w:cs="Times New Roman"/>
          <w:sz w:val="24"/>
          <w:szCs w:val="24"/>
        </w:rPr>
        <w:t xml:space="preserve">, </w:t>
      </w:r>
      <w:hyperlink r:id="rId15" w:history="1">
        <w:r w:rsidRPr="00717B1B">
          <w:rPr>
            <w:rStyle w:val="Hyperlink"/>
            <w:rFonts w:ascii="Times New Roman" w:hAnsi="Times New Roman" w:cs="Times New Roman"/>
            <w:color w:val="auto"/>
            <w:sz w:val="24"/>
            <w:szCs w:val="24"/>
            <w:u w:val="none"/>
          </w:rPr>
          <w:t>36/09</w:t>
        </w:r>
      </w:hyperlink>
      <w:r w:rsidRPr="00717B1B">
        <w:rPr>
          <w:rFonts w:ascii="Times New Roman" w:hAnsi="Times New Roman" w:cs="Times New Roman"/>
          <w:sz w:val="24"/>
          <w:szCs w:val="24"/>
        </w:rPr>
        <w:t>, </w:t>
      </w:r>
      <w:hyperlink r:id="rId16" w:history="1">
        <w:r w:rsidRPr="00717B1B">
          <w:rPr>
            <w:rStyle w:val="Hyperlink"/>
            <w:rFonts w:ascii="Times New Roman" w:hAnsi="Times New Roman" w:cs="Times New Roman"/>
            <w:color w:val="auto"/>
            <w:sz w:val="24"/>
            <w:szCs w:val="24"/>
            <w:u w:val="none"/>
          </w:rPr>
          <w:t>150/11</w:t>
        </w:r>
      </w:hyperlink>
      <w:r w:rsidRPr="00717B1B">
        <w:rPr>
          <w:rFonts w:ascii="Times New Roman" w:hAnsi="Times New Roman" w:cs="Times New Roman"/>
          <w:sz w:val="24"/>
          <w:szCs w:val="24"/>
        </w:rPr>
        <w:t xml:space="preserve">, </w:t>
      </w:r>
      <w:hyperlink r:id="rId17" w:history="1">
        <w:r w:rsidRPr="00717B1B">
          <w:rPr>
            <w:rStyle w:val="Hyperlink"/>
            <w:rFonts w:ascii="Times New Roman" w:hAnsi="Times New Roman" w:cs="Times New Roman"/>
            <w:color w:val="auto"/>
            <w:sz w:val="24"/>
            <w:szCs w:val="24"/>
            <w:u w:val="none"/>
          </w:rPr>
          <w:t>144/12</w:t>
        </w:r>
      </w:hyperlink>
      <w:r w:rsidRPr="00717B1B">
        <w:rPr>
          <w:rFonts w:ascii="Times New Roman" w:hAnsi="Times New Roman" w:cs="Times New Roman"/>
          <w:sz w:val="24"/>
          <w:szCs w:val="24"/>
        </w:rPr>
        <w:t xml:space="preserve">, </w:t>
      </w:r>
      <w:hyperlink r:id="rId18" w:history="1">
        <w:r w:rsidRPr="00717B1B">
          <w:rPr>
            <w:rStyle w:val="Hyperlink"/>
            <w:rFonts w:ascii="Times New Roman" w:hAnsi="Times New Roman" w:cs="Times New Roman"/>
            <w:color w:val="auto"/>
            <w:sz w:val="24"/>
            <w:szCs w:val="24"/>
            <w:u w:val="none"/>
          </w:rPr>
          <w:t>19/13</w:t>
        </w:r>
      </w:hyperlink>
      <w:r w:rsidRPr="00717B1B">
        <w:rPr>
          <w:rFonts w:ascii="Times New Roman" w:hAnsi="Times New Roman" w:cs="Times New Roman"/>
          <w:sz w:val="24"/>
          <w:szCs w:val="24"/>
        </w:rPr>
        <w:t xml:space="preserve">, </w:t>
      </w:r>
      <w:hyperlink r:id="rId19" w:history="1">
        <w:r w:rsidRPr="00717B1B">
          <w:rPr>
            <w:rStyle w:val="Hyperlink"/>
            <w:rFonts w:ascii="Times New Roman" w:hAnsi="Times New Roman" w:cs="Times New Roman"/>
            <w:color w:val="auto"/>
            <w:sz w:val="24"/>
            <w:szCs w:val="24"/>
            <w:u w:val="none"/>
          </w:rPr>
          <w:t>137/15</w:t>
        </w:r>
      </w:hyperlink>
      <w:r w:rsidRPr="00717B1B">
        <w:rPr>
          <w:rFonts w:ascii="Times New Roman" w:hAnsi="Times New Roman" w:cs="Times New Roman"/>
          <w:sz w:val="24"/>
          <w:szCs w:val="24"/>
        </w:rPr>
        <w:t xml:space="preserve">, </w:t>
      </w:r>
      <w:hyperlink r:id="rId20" w:tgtFrame="_blank" w:history="1">
        <w:r w:rsidRPr="00717B1B">
          <w:rPr>
            <w:rStyle w:val="Hyperlink"/>
            <w:rFonts w:ascii="Times New Roman" w:hAnsi="Times New Roman" w:cs="Times New Roman"/>
            <w:color w:val="auto"/>
            <w:sz w:val="24"/>
            <w:szCs w:val="24"/>
            <w:u w:val="none"/>
          </w:rPr>
          <w:t>123/17</w:t>
        </w:r>
      </w:hyperlink>
      <w:r>
        <w:rPr>
          <w:rStyle w:val="Hyperlink"/>
          <w:rFonts w:ascii="Times New Roman" w:hAnsi="Times New Roman" w:cs="Times New Roman"/>
          <w:color w:val="auto"/>
          <w:sz w:val="24"/>
          <w:szCs w:val="24"/>
          <w:u w:val="none"/>
        </w:rPr>
        <w:t xml:space="preserve">, </w:t>
      </w:r>
      <w:r w:rsidRPr="00717B1B">
        <w:rPr>
          <w:rStyle w:val="Hyperlink"/>
          <w:rFonts w:ascii="Times New Roman" w:hAnsi="Times New Roman" w:cs="Times New Roman"/>
          <w:color w:val="auto"/>
          <w:sz w:val="24"/>
          <w:szCs w:val="24"/>
          <w:u w:val="none"/>
        </w:rPr>
        <w:t>98/19</w:t>
      </w:r>
      <w:r>
        <w:rPr>
          <w:rStyle w:val="Hyperlink"/>
          <w:rFonts w:ascii="Times New Roman" w:hAnsi="Times New Roman" w:cs="Times New Roman"/>
          <w:color w:val="auto"/>
          <w:sz w:val="24"/>
          <w:szCs w:val="24"/>
          <w:u w:val="none"/>
        </w:rPr>
        <w:t xml:space="preserve"> i 144/20</w:t>
      </w:r>
      <w:r w:rsidRPr="00717B1B">
        <w:rPr>
          <w:rFonts w:ascii="Times New Roman" w:eastAsia="Times New Roman" w:hAnsi="Times New Roman" w:cs="Times New Roman"/>
          <w:sz w:val="24"/>
          <w:szCs w:val="24"/>
          <w:lang w:eastAsia="hr-HR"/>
        </w:rPr>
        <w:t xml:space="preserve">) i članka 47. Statuta Općine Bebrina ("Službeni vjesnik Brodsko-posavske županije" broj 02/2018, 18/2019 i 24/2019 i „Glasnika Općine Bebrina“ broj 01/2019 i 2/2020.), Općinski načelnik Općine Bebrina podnosi </w:t>
      </w:r>
    </w:p>
    <w:p w14:paraId="5EE92C74" w14:textId="77777777" w:rsidR="00717B1B" w:rsidRDefault="00717B1B" w:rsidP="00010CBF">
      <w:pPr>
        <w:tabs>
          <w:tab w:val="left" w:pos="2295"/>
        </w:tabs>
        <w:jc w:val="both"/>
        <w:rPr>
          <w:rFonts w:ascii="Times New Roman" w:hAnsi="Times New Roman" w:cs="Times New Roman"/>
          <w:sz w:val="24"/>
          <w:szCs w:val="24"/>
        </w:rPr>
      </w:pPr>
    </w:p>
    <w:p w14:paraId="325B51FB" w14:textId="720FEA74" w:rsidR="00717B1B" w:rsidRDefault="00717B1B" w:rsidP="00010CBF">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IZVJEŠĆE</w:t>
      </w:r>
    </w:p>
    <w:p w14:paraId="5DD2AF31" w14:textId="77777777" w:rsidR="004C6A96" w:rsidRDefault="00717B1B" w:rsidP="00010CBF">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O RADU OPĆINSKOG NAČELNIKA OPĆINE BEBRINA ZA RAZDOBLJE OD </w:t>
      </w:r>
    </w:p>
    <w:p w14:paraId="7464DCFA" w14:textId="3C8F3AE1" w:rsidR="00717B1B" w:rsidRDefault="00717B1B" w:rsidP="00010CBF">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01. S</w:t>
      </w:r>
      <w:r w:rsidR="006C39D5">
        <w:rPr>
          <w:rFonts w:ascii="Times New Roman" w:eastAsia="Times New Roman" w:hAnsi="Times New Roman" w:cs="Times New Roman"/>
          <w:b/>
          <w:sz w:val="24"/>
          <w:szCs w:val="24"/>
          <w:lang w:eastAsia="hr-HR"/>
        </w:rPr>
        <w:t>RPNJ</w:t>
      </w:r>
      <w:r w:rsidR="00190F7E">
        <w:rPr>
          <w:rFonts w:ascii="Times New Roman" w:eastAsia="Times New Roman" w:hAnsi="Times New Roman" w:cs="Times New Roman"/>
          <w:b/>
          <w:sz w:val="24"/>
          <w:szCs w:val="24"/>
          <w:lang w:eastAsia="hr-HR"/>
        </w:rPr>
        <w:t>A</w:t>
      </w:r>
      <w:r>
        <w:rPr>
          <w:rFonts w:ascii="Times New Roman" w:eastAsia="Times New Roman" w:hAnsi="Times New Roman" w:cs="Times New Roman"/>
          <w:b/>
          <w:sz w:val="24"/>
          <w:szCs w:val="24"/>
          <w:lang w:eastAsia="hr-HR"/>
        </w:rPr>
        <w:t xml:space="preserve"> 202</w:t>
      </w:r>
      <w:r w:rsidR="00190F7E">
        <w:rPr>
          <w:rFonts w:ascii="Times New Roman" w:eastAsia="Times New Roman" w:hAnsi="Times New Roman" w:cs="Times New Roman"/>
          <w:b/>
          <w:sz w:val="24"/>
          <w:szCs w:val="24"/>
          <w:lang w:eastAsia="hr-HR"/>
        </w:rPr>
        <w:t>1</w:t>
      </w:r>
      <w:r>
        <w:rPr>
          <w:rFonts w:ascii="Times New Roman" w:eastAsia="Times New Roman" w:hAnsi="Times New Roman" w:cs="Times New Roman"/>
          <w:b/>
          <w:sz w:val="24"/>
          <w:szCs w:val="24"/>
          <w:lang w:eastAsia="hr-HR"/>
        </w:rPr>
        <w:t>. do 3</w:t>
      </w:r>
      <w:r w:rsidR="006C39D5">
        <w:rPr>
          <w:rFonts w:ascii="Times New Roman" w:eastAsia="Times New Roman" w:hAnsi="Times New Roman" w:cs="Times New Roman"/>
          <w:b/>
          <w:sz w:val="24"/>
          <w:szCs w:val="24"/>
          <w:lang w:eastAsia="hr-HR"/>
        </w:rPr>
        <w:t>1</w:t>
      </w:r>
      <w:r>
        <w:rPr>
          <w:rFonts w:ascii="Times New Roman" w:eastAsia="Times New Roman" w:hAnsi="Times New Roman" w:cs="Times New Roman"/>
          <w:b/>
          <w:sz w:val="24"/>
          <w:szCs w:val="24"/>
          <w:lang w:eastAsia="hr-HR"/>
        </w:rPr>
        <w:t xml:space="preserve">. </w:t>
      </w:r>
      <w:r w:rsidR="006C39D5">
        <w:rPr>
          <w:rFonts w:ascii="Times New Roman" w:eastAsia="Times New Roman" w:hAnsi="Times New Roman" w:cs="Times New Roman"/>
          <w:b/>
          <w:sz w:val="24"/>
          <w:szCs w:val="24"/>
          <w:lang w:eastAsia="hr-HR"/>
        </w:rPr>
        <w:t>PROSINCA</w:t>
      </w:r>
      <w:r>
        <w:rPr>
          <w:rFonts w:ascii="Times New Roman" w:eastAsia="Times New Roman" w:hAnsi="Times New Roman" w:cs="Times New Roman"/>
          <w:b/>
          <w:sz w:val="24"/>
          <w:szCs w:val="24"/>
          <w:lang w:eastAsia="hr-HR"/>
        </w:rPr>
        <w:t xml:space="preserve"> 202</w:t>
      </w:r>
      <w:r w:rsidR="00190F7E">
        <w:rPr>
          <w:rFonts w:ascii="Times New Roman" w:eastAsia="Times New Roman" w:hAnsi="Times New Roman" w:cs="Times New Roman"/>
          <w:b/>
          <w:sz w:val="24"/>
          <w:szCs w:val="24"/>
          <w:lang w:eastAsia="hr-HR"/>
        </w:rPr>
        <w:t>1</w:t>
      </w:r>
      <w:r>
        <w:rPr>
          <w:rFonts w:ascii="Times New Roman" w:eastAsia="Times New Roman" w:hAnsi="Times New Roman" w:cs="Times New Roman"/>
          <w:b/>
          <w:sz w:val="24"/>
          <w:szCs w:val="24"/>
          <w:lang w:eastAsia="hr-HR"/>
        </w:rPr>
        <w:t>. GODINE</w:t>
      </w:r>
    </w:p>
    <w:p w14:paraId="04CE6890" w14:textId="7D8DFFD3" w:rsidR="00010CBF" w:rsidRDefault="00010CBF" w:rsidP="00010CBF">
      <w:pPr>
        <w:spacing w:after="0" w:line="240" w:lineRule="auto"/>
        <w:jc w:val="both"/>
        <w:rPr>
          <w:rFonts w:ascii="Times New Roman" w:eastAsia="Times New Roman" w:hAnsi="Times New Roman" w:cs="Times New Roman"/>
          <w:b/>
          <w:sz w:val="24"/>
          <w:szCs w:val="24"/>
          <w:lang w:eastAsia="hr-HR"/>
        </w:rPr>
      </w:pPr>
    </w:p>
    <w:p w14:paraId="24220472" w14:textId="3C44129A" w:rsidR="00010CBF" w:rsidRDefault="00010CBF" w:rsidP="00010CBF">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Od dana 1. </w:t>
      </w:r>
      <w:r w:rsidR="007323FA">
        <w:rPr>
          <w:rFonts w:ascii="Times New Roman" w:hAnsi="Times New Roman" w:cs="Times New Roman"/>
          <w:sz w:val="24"/>
          <w:szCs w:val="24"/>
        </w:rPr>
        <w:t>srpnja</w:t>
      </w:r>
      <w:r>
        <w:rPr>
          <w:rFonts w:ascii="Times New Roman" w:hAnsi="Times New Roman" w:cs="Times New Roman"/>
          <w:sz w:val="24"/>
          <w:szCs w:val="24"/>
        </w:rPr>
        <w:t xml:space="preserve"> 202</w:t>
      </w:r>
      <w:r w:rsidR="00190F7E">
        <w:rPr>
          <w:rFonts w:ascii="Times New Roman" w:hAnsi="Times New Roman" w:cs="Times New Roman"/>
          <w:sz w:val="24"/>
          <w:szCs w:val="24"/>
        </w:rPr>
        <w:t>1</w:t>
      </w:r>
      <w:r>
        <w:rPr>
          <w:rFonts w:ascii="Times New Roman" w:hAnsi="Times New Roman" w:cs="Times New Roman"/>
          <w:sz w:val="24"/>
          <w:szCs w:val="24"/>
        </w:rPr>
        <w:t>. godine do 3</w:t>
      </w:r>
      <w:r w:rsidR="007323FA">
        <w:rPr>
          <w:rFonts w:ascii="Times New Roman" w:hAnsi="Times New Roman" w:cs="Times New Roman"/>
          <w:sz w:val="24"/>
          <w:szCs w:val="24"/>
        </w:rPr>
        <w:t>1</w:t>
      </w:r>
      <w:r>
        <w:rPr>
          <w:rFonts w:ascii="Times New Roman" w:hAnsi="Times New Roman" w:cs="Times New Roman"/>
          <w:sz w:val="24"/>
          <w:szCs w:val="24"/>
        </w:rPr>
        <w:t>.</w:t>
      </w:r>
      <w:r w:rsidR="007323FA">
        <w:rPr>
          <w:rFonts w:ascii="Times New Roman" w:hAnsi="Times New Roman" w:cs="Times New Roman"/>
          <w:sz w:val="24"/>
          <w:szCs w:val="24"/>
        </w:rPr>
        <w:t xml:space="preserve"> prosinca</w:t>
      </w:r>
      <w:r>
        <w:rPr>
          <w:rFonts w:ascii="Times New Roman" w:hAnsi="Times New Roman" w:cs="Times New Roman"/>
          <w:sz w:val="24"/>
          <w:szCs w:val="24"/>
        </w:rPr>
        <w:t xml:space="preserve"> 202</w:t>
      </w:r>
      <w:r w:rsidR="00190F7E">
        <w:rPr>
          <w:rFonts w:ascii="Times New Roman" w:hAnsi="Times New Roman" w:cs="Times New Roman"/>
          <w:sz w:val="24"/>
          <w:szCs w:val="24"/>
        </w:rPr>
        <w:t>1</w:t>
      </w:r>
      <w:r>
        <w:rPr>
          <w:rFonts w:ascii="Times New Roman" w:hAnsi="Times New Roman" w:cs="Times New Roman"/>
          <w:sz w:val="24"/>
          <w:szCs w:val="24"/>
        </w:rPr>
        <w:t>. godine u okviru poslovanja općine Bebrina obavljane su slijedeće aktivnosti.</w:t>
      </w:r>
    </w:p>
    <w:p w14:paraId="48115158" w14:textId="77777777" w:rsidR="00010CBF" w:rsidRDefault="00010CBF" w:rsidP="00010CBF">
      <w:pPr>
        <w:pStyle w:val="ListParagraph"/>
        <w:spacing w:after="0"/>
        <w:ind w:left="0"/>
        <w:jc w:val="both"/>
        <w:rPr>
          <w:rFonts w:ascii="Times New Roman" w:hAnsi="Times New Roman" w:cs="Times New Roman"/>
          <w:sz w:val="24"/>
          <w:szCs w:val="24"/>
        </w:rPr>
      </w:pPr>
    </w:p>
    <w:p w14:paraId="5B6A8531" w14:textId="3B12C520" w:rsidR="00010CBF" w:rsidRDefault="005D5457" w:rsidP="00010CBF">
      <w:pPr>
        <w:pStyle w:val="ListParagraph"/>
        <w:numPr>
          <w:ilvl w:val="0"/>
          <w:numId w:val="4"/>
        </w:numPr>
        <w:spacing w:after="0" w:line="240" w:lineRule="auto"/>
        <w:jc w:val="both"/>
        <w:rPr>
          <w:rFonts w:ascii="Times New Roman" w:hAnsi="Times New Roman" w:cs="Times New Roman"/>
          <w:sz w:val="24"/>
          <w:szCs w:val="24"/>
        </w:rPr>
      </w:pPr>
      <w:bookmarkStart w:id="0" w:name="_Hlk19654819"/>
      <w:bookmarkStart w:id="1" w:name="_Hlk19641379"/>
      <w:r>
        <w:rPr>
          <w:rFonts w:ascii="Times New Roman" w:hAnsi="Times New Roman" w:cs="Times New Roman"/>
          <w:sz w:val="24"/>
          <w:szCs w:val="24"/>
        </w:rPr>
        <w:t>Održavana redovna komunikacija</w:t>
      </w:r>
      <w:r w:rsidR="00010CBF">
        <w:rPr>
          <w:rFonts w:ascii="Times New Roman" w:hAnsi="Times New Roman" w:cs="Times New Roman"/>
          <w:sz w:val="24"/>
          <w:szCs w:val="24"/>
        </w:rPr>
        <w:t xml:space="preserve"> stožera civilne zaštite Općine Bebrina </w:t>
      </w:r>
      <w:r>
        <w:rPr>
          <w:rFonts w:ascii="Times New Roman" w:hAnsi="Times New Roman" w:cs="Times New Roman"/>
          <w:sz w:val="24"/>
          <w:szCs w:val="24"/>
        </w:rPr>
        <w:t>vezano uz provedbu COVID mjera</w:t>
      </w:r>
      <w:r w:rsidR="00010CBF">
        <w:rPr>
          <w:rFonts w:ascii="Times New Roman" w:hAnsi="Times New Roman" w:cs="Times New Roman"/>
          <w:sz w:val="24"/>
          <w:szCs w:val="24"/>
        </w:rPr>
        <w:t xml:space="preserve"> po preporukama Nacionalnog stožera civilne zaštite R</w:t>
      </w:r>
      <w:r>
        <w:rPr>
          <w:rFonts w:ascii="Times New Roman" w:hAnsi="Times New Roman" w:cs="Times New Roman"/>
          <w:sz w:val="24"/>
          <w:szCs w:val="24"/>
        </w:rPr>
        <w:t>H</w:t>
      </w:r>
      <w:r w:rsidR="00010CBF">
        <w:rPr>
          <w:rFonts w:ascii="Times New Roman" w:hAnsi="Times New Roman" w:cs="Times New Roman"/>
          <w:sz w:val="24"/>
          <w:szCs w:val="24"/>
        </w:rPr>
        <w:t>.</w:t>
      </w:r>
    </w:p>
    <w:p w14:paraId="42388608" w14:textId="408A9274" w:rsidR="00190F7E" w:rsidRPr="007323FA" w:rsidRDefault="00190F7E" w:rsidP="00010CBF">
      <w:pPr>
        <w:pStyle w:val="ListParagraph"/>
        <w:numPr>
          <w:ilvl w:val="0"/>
          <w:numId w:val="4"/>
        </w:numPr>
        <w:spacing w:after="0" w:line="240" w:lineRule="auto"/>
        <w:jc w:val="both"/>
        <w:rPr>
          <w:rFonts w:ascii="Times New Roman" w:hAnsi="Times New Roman" w:cs="Times New Roman"/>
          <w:sz w:val="24"/>
          <w:szCs w:val="24"/>
        </w:rPr>
      </w:pPr>
      <w:r w:rsidRPr="007323FA">
        <w:rPr>
          <w:rFonts w:ascii="Times New Roman" w:hAnsi="Times New Roman" w:cs="Times New Roman"/>
          <w:sz w:val="24"/>
          <w:szCs w:val="24"/>
        </w:rPr>
        <w:t>U suradnji s Z</w:t>
      </w:r>
      <w:r w:rsidR="005D5457" w:rsidRPr="007323FA">
        <w:rPr>
          <w:rFonts w:ascii="Times New Roman" w:hAnsi="Times New Roman" w:cs="Times New Roman"/>
          <w:sz w:val="24"/>
          <w:szCs w:val="24"/>
        </w:rPr>
        <w:t xml:space="preserve">avodom za javno zdravstvo Brodsko-posavske Županije </w:t>
      </w:r>
      <w:r w:rsidRPr="007323FA">
        <w:rPr>
          <w:rFonts w:ascii="Times New Roman" w:hAnsi="Times New Roman" w:cs="Times New Roman"/>
          <w:sz w:val="24"/>
          <w:szCs w:val="24"/>
        </w:rPr>
        <w:t>organizirano je cijepljenje stanovnika na području općine Bebrina protiv COVID 19,</w:t>
      </w:r>
    </w:p>
    <w:p w14:paraId="1A631369" w14:textId="6D360B62" w:rsidR="00010CBF" w:rsidRDefault="0003160C" w:rsidP="00010CBF">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2D5147">
        <w:rPr>
          <w:rFonts w:ascii="Times New Roman" w:hAnsi="Times New Roman" w:cs="Times New Roman"/>
          <w:sz w:val="24"/>
          <w:szCs w:val="24"/>
        </w:rPr>
        <w:t>dministracija</w:t>
      </w:r>
      <w:r>
        <w:rPr>
          <w:rFonts w:ascii="Times New Roman" w:hAnsi="Times New Roman" w:cs="Times New Roman"/>
          <w:sz w:val="24"/>
          <w:szCs w:val="24"/>
        </w:rPr>
        <w:t xml:space="preserve"> vezana uz projekt</w:t>
      </w:r>
      <w:r w:rsidR="00010CBF">
        <w:rPr>
          <w:rFonts w:ascii="Times New Roman" w:hAnsi="Times New Roman" w:cs="Times New Roman"/>
          <w:sz w:val="24"/>
          <w:szCs w:val="24"/>
        </w:rPr>
        <w:t xml:space="preserve"> „Mobilno reciklažno dvorište Bebrina“, sufinanciran 85% iz EU fondova putem Fonda za zaštitu okoliša i energetsku učinkovitost,</w:t>
      </w:r>
    </w:p>
    <w:p w14:paraId="65EC6C93" w14:textId="563AE8E3" w:rsidR="00010CBF" w:rsidRDefault="005D5457" w:rsidP="00010CBF">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t>
      </w:r>
      <w:r w:rsidR="002D5147">
        <w:rPr>
          <w:rFonts w:ascii="Times New Roman" w:hAnsi="Times New Roman" w:cs="Times New Roman"/>
          <w:sz w:val="24"/>
          <w:szCs w:val="24"/>
        </w:rPr>
        <w:t>vedba i administracija</w:t>
      </w:r>
      <w:r w:rsidR="00010CBF">
        <w:rPr>
          <w:rFonts w:ascii="Times New Roman" w:hAnsi="Times New Roman" w:cs="Times New Roman"/>
          <w:sz w:val="24"/>
          <w:szCs w:val="24"/>
        </w:rPr>
        <w:t xml:space="preserve"> projekt</w:t>
      </w:r>
      <w:r w:rsidR="002D5147">
        <w:rPr>
          <w:rFonts w:ascii="Times New Roman" w:hAnsi="Times New Roman" w:cs="Times New Roman"/>
          <w:sz w:val="24"/>
          <w:szCs w:val="24"/>
        </w:rPr>
        <w:t>a</w:t>
      </w:r>
      <w:r w:rsidR="00010CBF">
        <w:rPr>
          <w:rFonts w:ascii="Times New Roman" w:hAnsi="Times New Roman" w:cs="Times New Roman"/>
          <w:sz w:val="24"/>
          <w:szCs w:val="24"/>
        </w:rPr>
        <w:t xml:space="preserve"> "Radim i pomažem" u vrijednosti 1.384.000,00kn kojim je zaposleno 15 žena s područja općine </w:t>
      </w:r>
      <w:r w:rsidR="00010CBF" w:rsidRPr="00010CBF">
        <w:rPr>
          <w:rFonts w:ascii="Times New Roman" w:hAnsi="Times New Roman" w:cs="Times New Roman"/>
          <w:sz w:val="24"/>
          <w:szCs w:val="24"/>
        </w:rPr>
        <w:t>Bebrina, voditelj projekta i pomoćnik</w:t>
      </w:r>
      <w:r w:rsidR="00010CBF">
        <w:rPr>
          <w:rFonts w:ascii="Times New Roman" w:hAnsi="Times New Roman" w:cs="Times New Roman"/>
          <w:sz w:val="24"/>
          <w:szCs w:val="24"/>
        </w:rPr>
        <w:t xml:space="preserve"> voditelja projekta, te je omogućena podrška i pomoć u kući za više od 90 krajnjih korisnika., financiran iz Europskog socijalnog fonda u 100% iznosu,</w:t>
      </w:r>
    </w:p>
    <w:p w14:paraId="3A0E1D8B" w14:textId="3A9D2DBA" w:rsidR="00010CBF" w:rsidRDefault="00AE4A5D" w:rsidP="00010CBF">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Prov</w:t>
      </w:r>
      <w:r w:rsidR="002D5147">
        <w:rPr>
          <w:rFonts w:ascii="Times New Roman" w:hAnsi="Times New Roman" w:cs="Times New Roman"/>
          <w:sz w:val="24"/>
          <w:szCs w:val="24"/>
        </w:rPr>
        <w:t>edba i administracija</w:t>
      </w:r>
      <w:r w:rsidR="00010CBF">
        <w:rPr>
          <w:rFonts w:ascii="Times New Roman" w:hAnsi="Times New Roman" w:cs="Times New Roman"/>
          <w:sz w:val="24"/>
          <w:szCs w:val="24"/>
        </w:rPr>
        <w:t xml:space="preserve"> projekt</w:t>
      </w:r>
      <w:r w:rsidR="002D5147">
        <w:rPr>
          <w:rFonts w:ascii="Times New Roman" w:hAnsi="Times New Roman" w:cs="Times New Roman"/>
          <w:sz w:val="24"/>
          <w:szCs w:val="24"/>
        </w:rPr>
        <w:t>a</w:t>
      </w:r>
      <w:r w:rsidR="00010CBF">
        <w:rPr>
          <w:rFonts w:ascii="Times New Roman" w:hAnsi="Times New Roman" w:cs="Times New Roman"/>
          <w:sz w:val="24"/>
          <w:szCs w:val="24"/>
        </w:rPr>
        <w:t xml:space="preserve"> „Radom za zajednicu i sebe“ kojim smo zaposlili 4 osobe s područja općine.</w:t>
      </w:r>
    </w:p>
    <w:p w14:paraId="64EB3D6D" w14:textId="63CFEDD2" w:rsidR="002D5147" w:rsidRDefault="002D5147" w:rsidP="00010CBF">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Administracija</w:t>
      </w:r>
      <w:r w:rsidR="007323FA">
        <w:rPr>
          <w:rFonts w:ascii="Times New Roman" w:hAnsi="Times New Roman" w:cs="Times New Roman"/>
          <w:sz w:val="24"/>
          <w:szCs w:val="24"/>
        </w:rPr>
        <w:t xml:space="preserve"> vezana uz</w:t>
      </w:r>
      <w:r>
        <w:rPr>
          <w:rFonts w:ascii="Times New Roman" w:hAnsi="Times New Roman" w:cs="Times New Roman"/>
          <w:sz w:val="24"/>
          <w:szCs w:val="24"/>
        </w:rPr>
        <w:t xml:space="preserve"> projekt „Nabava strojeva, alata i opreme za sječu i izradu drva, šumskouzgojne radove te manipulacija drvom“ sufinanciran iz mjera ruralnog razvoja.</w:t>
      </w:r>
    </w:p>
    <w:p w14:paraId="5A742CDF" w14:textId="7E18756D" w:rsidR="002D5147" w:rsidRPr="002D5147" w:rsidRDefault="00E25AAD" w:rsidP="002D5147">
      <w:pPr>
        <w:pStyle w:val="ListParagraph"/>
        <w:numPr>
          <w:ilvl w:val="0"/>
          <w:numId w:val="4"/>
        </w:num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A</w:t>
      </w:r>
      <w:r w:rsidR="002D5147" w:rsidRPr="002D5147">
        <w:rPr>
          <w:rFonts w:ascii="Times New Roman" w:hAnsi="Times New Roman" w:cs="Times New Roman"/>
          <w:bCs/>
          <w:sz w:val="24"/>
          <w:szCs w:val="24"/>
        </w:rPr>
        <w:t>dministracija</w:t>
      </w:r>
      <w:r>
        <w:rPr>
          <w:rFonts w:ascii="Times New Roman" w:hAnsi="Times New Roman" w:cs="Times New Roman"/>
          <w:bCs/>
          <w:sz w:val="24"/>
          <w:szCs w:val="24"/>
        </w:rPr>
        <w:t xml:space="preserve"> </w:t>
      </w:r>
      <w:r w:rsidR="00606454">
        <w:rPr>
          <w:rFonts w:ascii="Times New Roman" w:hAnsi="Times New Roman" w:cs="Times New Roman"/>
          <w:bCs/>
          <w:sz w:val="24"/>
          <w:szCs w:val="24"/>
        </w:rPr>
        <w:t xml:space="preserve">vezana uz </w:t>
      </w:r>
      <w:r>
        <w:rPr>
          <w:rFonts w:ascii="Times New Roman" w:hAnsi="Times New Roman" w:cs="Times New Roman"/>
          <w:bCs/>
          <w:sz w:val="24"/>
          <w:szCs w:val="24"/>
        </w:rPr>
        <w:t>realizacij</w:t>
      </w:r>
      <w:r w:rsidR="00606454">
        <w:rPr>
          <w:rFonts w:ascii="Times New Roman" w:hAnsi="Times New Roman" w:cs="Times New Roman"/>
          <w:bCs/>
          <w:sz w:val="24"/>
          <w:szCs w:val="24"/>
        </w:rPr>
        <w:t>u</w:t>
      </w:r>
      <w:r w:rsidR="002D5147" w:rsidRPr="002D5147">
        <w:rPr>
          <w:rFonts w:ascii="Times New Roman" w:hAnsi="Times New Roman" w:cs="Times New Roman"/>
          <w:bCs/>
          <w:sz w:val="24"/>
          <w:szCs w:val="24"/>
        </w:rPr>
        <w:t xml:space="preserve"> projekta „Pješačka staza u naselju Zbjeg I faza“, sufin</w:t>
      </w:r>
      <w:r w:rsidR="002D5147">
        <w:rPr>
          <w:rFonts w:ascii="Times New Roman" w:hAnsi="Times New Roman" w:cs="Times New Roman"/>
          <w:bCs/>
          <w:sz w:val="24"/>
          <w:szCs w:val="24"/>
        </w:rPr>
        <w:t>a</w:t>
      </w:r>
      <w:r w:rsidR="002D5147" w:rsidRPr="002D5147">
        <w:rPr>
          <w:rFonts w:ascii="Times New Roman" w:hAnsi="Times New Roman" w:cs="Times New Roman"/>
          <w:bCs/>
          <w:sz w:val="24"/>
          <w:szCs w:val="24"/>
        </w:rPr>
        <w:t>nciran putem Ministarstva regionalnoga razvoja i fondova Europske unije.</w:t>
      </w:r>
    </w:p>
    <w:p w14:paraId="16DBF01E" w14:textId="4AB22255" w:rsidR="00010CBF" w:rsidRDefault="00E25AAD" w:rsidP="00010CBF">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Administracij</w:t>
      </w:r>
      <w:r w:rsidR="003A1FB2">
        <w:rPr>
          <w:rFonts w:ascii="Times New Roman" w:hAnsi="Times New Roman" w:cs="Times New Roman"/>
          <w:sz w:val="24"/>
          <w:szCs w:val="24"/>
        </w:rPr>
        <w:t>a vezana uz projekt</w:t>
      </w:r>
      <w:r w:rsidR="00010CBF">
        <w:rPr>
          <w:rFonts w:ascii="Times New Roman" w:hAnsi="Times New Roman" w:cs="Times New Roman"/>
          <w:sz w:val="24"/>
          <w:szCs w:val="24"/>
        </w:rPr>
        <w:t xml:space="preserve"> „Pješačka staza u naselju Zbjeg II</w:t>
      </w:r>
      <w:r w:rsidR="00AE4A5D">
        <w:rPr>
          <w:rFonts w:ascii="Times New Roman" w:hAnsi="Times New Roman" w:cs="Times New Roman"/>
          <w:sz w:val="24"/>
          <w:szCs w:val="24"/>
        </w:rPr>
        <w:t>I</w:t>
      </w:r>
      <w:r w:rsidR="00010CBF">
        <w:rPr>
          <w:rFonts w:ascii="Times New Roman" w:hAnsi="Times New Roman" w:cs="Times New Roman"/>
          <w:sz w:val="24"/>
          <w:szCs w:val="24"/>
        </w:rPr>
        <w:t xml:space="preserve"> faza“, projekt sufinanciran sredstvima Ministarstva regionalnoga razvoja i fondova Europske unije,</w:t>
      </w:r>
    </w:p>
    <w:p w14:paraId="345D2925" w14:textId="42F2830A" w:rsidR="003A1FB2" w:rsidRDefault="003A1FB2" w:rsidP="00010CBF">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Administracija vezana uz projekt „Izgradnja i opremanje dječjeg igrališta na javnoj zelenoj površini u naselju Šumeće“,</w:t>
      </w:r>
    </w:p>
    <w:p w14:paraId="0E977EA0" w14:textId="5EC1A3CA" w:rsidR="00010CBF" w:rsidRDefault="00606454" w:rsidP="00010CBF">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Administracija vezana uz</w:t>
      </w:r>
      <w:r w:rsidR="00010CBF">
        <w:rPr>
          <w:rFonts w:ascii="Times New Roman" w:hAnsi="Times New Roman" w:cs="Times New Roman"/>
          <w:sz w:val="24"/>
          <w:szCs w:val="24"/>
        </w:rPr>
        <w:t xml:space="preserve"> projekt </w:t>
      </w:r>
      <w:bookmarkStart w:id="2" w:name="_Hlk65145716"/>
      <w:r w:rsidR="00010CBF">
        <w:rPr>
          <w:rFonts w:ascii="Times New Roman" w:hAnsi="Times New Roman" w:cs="Times New Roman"/>
          <w:sz w:val="24"/>
          <w:szCs w:val="24"/>
        </w:rPr>
        <w:t>„Izgradnja pješačko biciklističke staze u naselju Kaniža – Savska ulica“,</w:t>
      </w:r>
      <w:bookmarkEnd w:id="2"/>
      <w:r w:rsidR="00010CBF">
        <w:rPr>
          <w:rFonts w:ascii="Times New Roman" w:hAnsi="Times New Roman" w:cs="Times New Roman"/>
          <w:sz w:val="24"/>
          <w:szCs w:val="24"/>
        </w:rPr>
        <w:t xml:space="preserve"> financiran kroz Poziv „ITU – Biciklističke staze urbanog područja Slavonski Brod“ u okviru Operativnog programa „Konkurentnost i kohezija 2014.-2020.“, </w:t>
      </w:r>
      <w:r w:rsidR="00AE4A5D">
        <w:rPr>
          <w:rFonts w:ascii="Times New Roman" w:hAnsi="Times New Roman" w:cs="Times New Roman"/>
          <w:sz w:val="24"/>
          <w:szCs w:val="24"/>
        </w:rPr>
        <w:t>provedeni postupci javnih nabava i potpisan ugovor s</w:t>
      </w:r>
      <w:r w:rsidR="00E25AAD">
        <w:rPr>
          <w:rFonts w:ascii="Times New Roman" w:hAnsi="Times New Roman" w:cs="Times New Roman"/>
          <w:sz w:val="24"/>
          <w:szCs w:val="24"/>
        </w:rPr>
        <w:t xml:space="preserve">a slijedećim </w:t>
      </w:r>
      <w:r w:rsidR="006B628F">
        <w:rPr>
          <w:rFonts w:ascii="Times New Roman" w:hAnsi="Times New Roman" w:cs="Times New Roman"/>
          <w:sz w:val="24"/>
          <w:szCs w:val="24"/>
        </w:rPr>
        <w:t>ponuditeljem za izvođenje radova</w:t>
      </w:r>
      <w:r w:rsidR="001A1B8C">
        <w:rPr>
          <w:rFonts w:ascii="Times New Roman" w:hAnsi="Times New Roman" w:cs="Times New Roman"/>
          <w:sz w:val="24"/>
          <w:szCs w:val="24"/>
        </w:rPr>
        <w:t xml:space="preserve"> Promet građenje d.o.o., obavljeno uvođenje u posao izvođača radova po kojemu je započela i sama izgradnja</w:t>
      </w:r>
      <w:r w:rsidR="00010CBF">
        <w:rPr>
          <w:rFonts w:ascii="Times New Roman" w:hAnsi="Times New Roman" w:cs="Times New Roman"/>
          <w:sz w:val="24"/>
          <w:szCs w:val="24"/>
        </w:rPr>
        <w:t>,</w:t>
      </w:r>
    </w:p>
    <w:p w14:paraId="3453BCFB" w14:textId="74D91F5E" w:rsidR="00DA587A" w:rsidRDefault="00DA587A" w:rsidP="00010CBF">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Administracija vezana uz projekt „rekonstrukcija građevine dvd Banovci“</w:t>
      </w:r>
    </w:p>
    <w:p w14:paraId="64E17DCA" w14:textId="57EC4217" w:rsidR="00010CBF" w:rsidRDefault="00187E3E" w:rsidP="00010CBF">
      <w:pPr>
        <w:pStyle w:val="ListParagraph"/>
        <w:numPr>
          <w:ilvl w:val="0"/>
          <w:numId w:val="4"/>
        </w:numPr>
        <w:spacing w:after="0" w:line="240" w:lineRule="auto"/>
        <w:jc w:val="both"/>
        <w:rPr>
          <w:rFonts w:ascii="Times New Roman" w:hAnsi="Times New Roman" w:cs="Times New Roman"/>
          <w:sz w:val="24"/>
          <w:szCs w:val="24"/>
        </w:rPr>
      </w:pPr>
      <w:bookmarkStart w:id="3" w:name="_Hlk65136297"/>
      <w:r>
        <w:rPr>
          <w:rFonts w:ascii="Times New Roman" w:hAnsi="Times New Roman" w:cs="Times New Roman"/>
          <w:bCs/>
          <w:sz w:val="24"/>
          <w:szCs w:val="24"/>
        </w:rPr>
        <w:t>Administracija vezan</w:t>
      </w:r>
      <w:r w:rsidR="00F45FD7">
        <w:rPr>
          <w:rFonts w:ascii="Times New Roman" w:hAnsi="Times New Roman" w:cs="Times New Roman"/>
          <w:bCs/>
          <w:sz w:val="24"/>
          <w:szCs w:val="24"/>
        </w:rPr>
        <w:t>a</w:t>
      </w:r>
      <w:r w:rsidR="006B628F">
        <w:rPr>
          <w:rFonts w:ascii="Times New Roman" w:hAnsi="Times New Roman" w:cs="Times New Roman"/>
          <w:bCs/>
          <w:sz w:val="24"/>
          <w:szCs w:val="24"/>
        </w:rPr>
        <w:t xml:space="preserve"> </w:t>
      </w:r>
      <w:r>
        <w:rPr>
          <w:rFonts w:ascii="Times New Roman" w:hAnsi="Times New Roman" w:cs="Times New Roman"/>
          <w:bCs/>
          <w:sz w:val="24"/>
          <w:szCs w:val="24"/>
        </w:rPr>
        <w:t>uz</w:t>
      </w:r>
      <w:r w:rsidR="006B628F">
        <w:rPr>
          <w:rFonts w:ascii="Times New Roman" w:hAnsi="Times New Roman" w:cs="Times New Roman"/>
          <w:bCs/>
          <w:sz w:val="24"/>
          <w:szCs w:val="24"/>
        </w:rPr>
        <w:t xml:space="preserve"> </w:t>
      </w:r>
      <w:r w:rsidR="00010CBF">
        <w:rPr>
          <w:rFonts w:ascii="Times New Roman" w:hAnsi="Times New Roman" w:cs="Times New Roman"/>
          <w:bCs/>
          <w:sz w:val="24"/>
          <w:szCs w:val="24"/>
        </w:rPr>
        <w:t>projekt</w:t>
      </w:r>
      <w:bookmarkEnd w:id="3"/>
      <w:r w:rsidR="00010CBF">
        <w:rPr>
          <w:rFonts w:ascii="Times New Roman" w:hAnsi="Times New Roman" w:cs="Times New Roman"/>
          <w:bCs/>
          <w:sz w:val="24"/>
          <w:szCs w:val="24"/>
        </w:rPr>
        <w:t xml:space="preserve"> „ADRENALINSKA ŠUMA“ na k.č. 35/1 k.o. Banovci i 984 k.o. Bebrina,</w:t>
      </w:r>
    </w:p>
    <w:p w14:paraId="39A39B08" w14:textId="56291F99" w:rsidR="00010CBF" w:rsidRDefault="00187E3E" w:rsidP="00010CBF">
      <w:pPr>
        <w:pStyle w:val="ListParagraph"/>
        <w:numPr>
          <w:ilvl w:val="0"/>
          <w:numId w:val="4"/>
        </w:numPr>
        <w:spacing w:after="0" w:line="240" w:lineRule="auto"/>
        <w:jc w:val="both"/>
        <w:rPr>
          <w:rFonts w:ascii="Times New Roman" w:hAnsi="Times New Roman" w:cs="Times New Roman"/>
          <w:sz w:val="24"/>
          <w:szCs w:val="24"/>
        </w:rPr>
      </w:pPr>
      <w:r w:rsidRPr="00187E3E">
        <w:rPr>
          <w:rFonts w:ascii="Times New Roman" w:hAnsi="Times New Roman" w:cs="Times New Roman"/>
          <w:bCs/>
          <w:sz w:val="24"/>
          <w:szCs w:val="24"/>
        </w:rPr>
        <w:t xml:space="preserve">Administracija vezano uz projekt </w:t>
      </w:r>
      <w:r w:rsidR="00010CBF">
        <w:rPr>
          <w:rFonts w:ascii="Times New Roman" w:hAnsi="Times New Roman" w:cs="Times New Roman"/>
          <w:bCs/>
          <w:sz w:val="24"/>
          <w:szCs w:val="24"/>
        </w:rPr>
        <w:t>„PARK FILIUS“ na k.č. 756 k.o. Šumeće,</w:t>
      </w:r>
    </w:p>
    <w:p w14:paraId="547F43EB" w14:textId="27B1777B" w:rsidR="00010CBF" w:rsidRDefault="00187E3E" w:rsidP="00010CBF">
      <w:pPr>
        <w:pStyle w:val="ListParagraph"/>
        <w:numPr>
          <w:ilvl w:val="0"/>
          <w:numId w:val="4"/>
        </w:numPr>
        <w:spacing w:after="0" w:line="240" w:lineRule="auto"/>
        <w:jc w:val="both"/>
        <w:rPr>
          <w:rFonts w:ascii="Times New Roman" w:hAnsi="Times New Roman" w:cs="Times New Roman"/>
          <w:sz w:val="24"/>
          <w:szCs w:val="24"/>
        </w:rPr>
      </w:pPr>
      <w:r w:rsidRPr="00187E3E">
        <w:rPr>
          <w:rFonts w:ascii="Times New Roman" w:hAnsi="Times New Roman" w:cs="Times New Roman"/>
          <w:bCs/>
          <w:sz w:val="24"/>
          <w:szCs w:val="24"/>
        </w:rPr>
        <w:t>Administracija vezano uz projekt</w:t>
      </w:r>
      <w:r w:rsidR="006B628F" w:rsidRPr="006B628F">
        <w:rPr>
          <w:rFonts w:ascii="Times New Roman" w:hAnsi="Times New Roman" w:cs="Times New Roman"/>
          <w:bCs/>
          <w:sz w:val="24"/>
          <w:szCs w:val="24"/>
        </w:rPr>
        <w:t xml:space="preserve"> </w:t>
      </w:r>
      <w:r w:rsidR="00010CBF">
        <w:rPr>
          <w:rFonts w:ascii="Times New Roman" w:hAnsi="Times New Roman" w:cs="Times New Roman"/>
          <w:bCs/>
          <w:sz w:val="24"/>
          <w:szCs w:val="24"/>
        </w:rPr>
        <w:t>„TEMATSKO - EDUKATIVNI PARK“ na k.č. 105 k.o. Stupnički Kuti,</w:t>
      </w:r>
    </w:p>
    <w:p w14:paraId="315D692F" w14:textId="78C218BE" w:rsidR="00010CBF" w:rsidRDefault="00187E3E" w:rsidP="00010CBF">
      <w:pPr>
        <w:pStyle w:val="ListParagraph"/>
        <w:numPr>
          <w:ilvl w:val="0"/>
          <w:numId w:val="4"/>
        </w:numPr>
        <w:spacing w:after="0" w:line="240" w:lineRule="auto"/>
        <w:jc w:val="both"/>
        <w:rPr>
          <w:rFonts w:ascii="Times New Roman" w:hAnsi="Times New Roman" w:cs="Times New Roman"/>
          <w:sz w:val="24"/>
          <w:szCs w:val="24"/>
        </w:rPr>
      </w:pPr>
      <w:r w:rsidRPr="00187E3E">
        <w:rPr>
          <w:rFonts w:ascii="Times New Roman" w:hAnsi="Times New Roman" w:cs="Times New Roman"/>
          <w:bCs/>
          <w:sz w:val="24"/>
          <w:szCs w:val="24"/>
        </w:rPr>
        <w:t>Administracija vezano uz projekt</w:t>
      </w:r>
      <w:r w:rsidR="006B628F" w:rsidRPr="006B628F">
        <w:rPr>
          <w:rFonts w:ascii="Times New Roman" w:hAnsi="Times New Roman" w:cs="Times New Roman"/>
          <w:bCs/>
          <w:sz w:val="24"/>
          <w:szCs w:val="24"/>
        </w:rPr>
        <w:t xml:space="preserve"> </w:t>
      </w:r>
      <w:r w:rsidR="00010CBF">
        <w:rPr>
          <w:rFonts w:ascii="Times New Roman" w:hAnsi="Times New Roman" w:cs="Times New Roman"/>
          <w:bCs/>
          <w:sz w:val="24"/>
          <w:szCs w:val="24"/>
        </w:rPr>
        <w:t>„PROMATRAČNICA LACUS“ na k.č. 105 k.o. Stupnički Kuti,</w:t>
      </w:r>
    </w:p>
    <w:bookmarkEnd w:id="0"/>
    <w:p w14:paraId="75F89DD9" w14:textId="3164E338" w:rsidR="00010CBF" w:rsidRDefault="00187E3E" w:rsidP="00010CBF">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Radovi</w:t>
      </w:r>
      <w:r w:rsidR="006B628F">
        <w:rPr>
          <w:rFonts w:ascii="Times New Roman" w:hAnsi="Times New Roman" w:cs="Times New Roman"/>
          <w:sz w:val="24"/>
          <w:szCs w:val="24"/>
        </w:rPr>
        <w:t xml:space="preserve"> na</w:t>
      </w:r>
      <w:r w:rsidR="00010CBF">
        <w:rPr>
          <w:rFonts w:ascii="Times New Roman" w:hAnsi="Times New Roman" w:cs="Times New Roman"/>
          <w:sz w:val="24"/>
          <w:szCs w:val="24"/>
        </w:rPr>
        <w:t xml:space="preserve"> </w:t>
      </w:r>
      <w:r w:rsidR="00704B12">
        <w:rPr>
          <w:rFonts w:ascii="Times New Roman" w:hAnsi="Times New Roman" w:cs="Times New Roman"/>
          <w:sz w:val="24"/>
          <w:szCs w:val="24"/>
        </w:rPr>
        <w:t xml:space="preserve">rekonstrukciji u okviru </w:t>
      </w:r>
      <w:r w:rsidR="00010CBF">
        <w:rPr>
          <w:rFonts w:ascii="Times New Roman" w:hAnsi="Times New Roman" w:cs="Times New Roman"/>
          <w:sz w:val="24"/>
          <w:szCs w:val="24"/>
        </w:rPr>
        <w:t>projekt</w:t>
      </w:r>
      <w:bookmarkEnd w:id="1"/>
      <w:r w:rsidR="00704B12">
        <w:rPr>
          <w:rFonts w:ascii="Times New Roman" w:hAnsi="Times New Roman" w:cs="Times New Roman"/>
          <w:sz w:val="24"/>
          <w:szCs w:val="24"/>
        </w:rPr>
        <w:t>a</w:t>
      </w:r>
      <w:r w:rsidR="00010CBF">
        <w:rPr>
          <w:rFonts w:ascii="Times New Roman" w:hAnsi="Times New Roman" w:cs="Times New Roman"/>
          <w:sz w:val="24"/>
          <w:szCs w:val="24"/>
        </w:rPr>
        <w:t xml:space="preserve"> „Rekonstrukcija građevine javne i društvene namjene“ (Zgrada stare Općine u Bebrini) koji se financira kroz Mjeru M07 „Temeljne usluge i obnova sela u ruralnim područjima“, Podmjera 7.4. Ulaganja u pokretanje, poboljšanje ili proširenje lokalnih temeljnih usluga za ruralno stanovništvo, uključujući slobodno vrijeme i kulturne aktivnosti te povezanu infrastrukturu“</w:t>
      </w:r>
      <w:r w:rsidR="002D5147">
        <w:rPr>
          <w:rFonts w:ascii="Times New Roman" w:hAnsi="Times New Roman" w:cs="Times New Roman"/>
          <w:sz w:val="24"/>
          <w:szCs w:val="24"/>
        </w:rPr>
        <w:t>,</w:t>
      </w:r>
      <w:r w:rsidR="00010CBF">
        <w:rPr>
          <w:rFonts w:ascii="Times New Roman" w:hAnsi="Times New Roman" w:cs="Times New Roman"/>
          <w:sz w:val="24"/>
          <w:szCs w:val="24"/>
        </w:rPr>
        <w:t xml:space="preserve"> </w:t>
      </w:r>
    </w:p>
    <w:p w14:paraId="51D56120" w14:textId="5763EFC8" w:rsidR="00010CBF" w:rsidRDefault="00704B12" w:rsidP="00010CBF">
      <w:pPr>
        <w:pStyle w:val="ListParagraph"/>
        <w:numPr>
          <w:ilvl w:val="0"/>
          <w:numId w:val="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A</w:t>
      </w:r>
      <w:r w:rsidR="00010CBF">
        <w:rPr>
          <w:rFonts w:ascii="Times New Roman" w:hAnsi="Times New Roman" w:cs="Times New Roman"/>
          <w:sz w:val="24"/>
          <w:szCs w:val="24"/>
        </w:rPr>
        <w:t xml:space="preserve">dministracija </w:t>
      </w:r>
      <w:r w:rsidR="007E1B1A">
        <w:rPr>
          <w:rFonts w:ascii="Times New Roman" w:hAnsi="Times New Roman" w:cs="Times New Roman"/>
          <w:sz w:val="24"/>
          <w:szCs w:val="24"/>
        </w:rPr>
        <w:t>vezana uz projekt</w:t>
      </w:r>
      <w:r w:rsidR="00010CBF">
        <w:rPr>
          <w:rFonts w:ascii="Times New Roman" w:hAnsi="Times New Roman" w:cs="Times New Roman"/>
          <w:sz w:val="24"/>
          <w:szCs w:val="24"/>
        </w:rPr>
        <w:t xml:space="preserve"> rekonstrukcije traktorsk</w:t>
      </w:r>
      <w:r w:rsidR="00DB5302">
        <w:rPr>
          <w:rFonts w:ascii="Times New Roman" w:hAnsi="Times New Roman" w:cs="Times New Roman"/>
          <w:sz w:val="24"/>
          <w:szCs w:val="24"/>
        </w:rPr>
        <w:t>ih</w:t>
      </w:r>
      <w:r w:rsidR="00010CBF">
        <w:rPr>
          <w:rFonts w:ascii="Times New Roman" w:hAnsi="Times New Roman" w:cs="Times New Roman"/>
          <w:sz w:val="24"/>
          <w:szCs w:val="24"/>
        </w:rPr>
        <w:t xml:space="preserve"> pu</w:t>
      </w:r>
      <w:r w:rsidR="00DB5302">
        <w:rPr>
          <w:rFonts w:ascii="Times New Roman" w:hAnsi="Times New Roman" w:cs="Times New Roman"/>
          <w:sz w:val="24"/>
          <w:szCs w:val="24"/>
        </w:rPr>
        <w:t>teva</w:t>
      </w:r>
      <w:r w:rsidR="00010CBF">
        <w:rPr>
          <w:rFonts w:ascii="Times New Roman" w:hAnsi="Times New Roman" w:cs="Times New Roman"/>
          <w:sz w:val="24"/>
          <w:szCs w:val="24"/>
        </w:rPr>
        <w:t xml:space="preserve"> u šumske ceste u k.o.</w:t>
      </w:r>
      <w:r w:rsidR="00DB5302">
        <w:rPr>
          <w:rFonts w:ascii="Times New Roman" w:hAnsi="Times New Roman" w:cs="Times New Roman"/>
          <w:sz w:val="24"/>
          <w:szCs w:val="24"/>
        </w:rPr>
        <w:t xml:space="preserve"> Bebrina</w:t>
      </w:r>
      <w:r w:rsidR="00010CBF">
        <w:rPr>
          <w:rFonts w:ascii="Times New Roman" w:hAnsi="Times New Roman" w:cs="Times New Roman"/>
          <w:sz w:val="24"/>
          <w:szCs w:val="24"/>
        </w:rPr>
        <w:t>, k.o.</w:t>
      </w:r>
      <w:r w:rsidR="00DB5302">
        <w:rPr>
          <w:rFonts w:ascii="Times New Roman" w:hAnsi="Times New Roman" w:cs="Times New Roman"/>
          <w:sz w:val="24"/>
          <w:szCs w:val="24"/>
        </w:rPr>
        <w:t xml:space="preserve"> Banovci</w:t>
      </w:r>
      <w:r w:rsidR="00010CBF">
        <w:rPr>
          <w:rFonts w:ascii="Times New Roman" w:hAnsi="Times New Roman" w:cs="Times New Roman"/>
          <w:sz w:val="24"/>
          <w:szCs w:val="24"/>
        </w:rPr>
        <w:t xml:space="preserve">, k.o. </w:t>
      </w:r>
      <w:r w:rsidR="00DB5302">
        <w:rPr>
          <w:rFonts w:ascii="Times New Roman" w:hAnsi="Times New Roman" w:cs="Times New Roman"/>
          <w:sz w:val="24"/>
          <w:szCs w:val="24"/>
        </w:rPr>
        <w:t>Zbjeg i k.o. Kaniža</w:t>
      </w:r>
      <w:r w:rsidR="00010CBF">
        <w:rPr>
          <w:rFonts w:ascii="Times New Roman" w:hAnsi="Times New Roman" w:cs="Times New Roman"/>
          <w:sz w:val="24"/>
          <w:szCs w:val="24"/>
        </w:rPr>
        <w:t xml:space="preserve"> </w:t>
      </w:r>
      <w:r w:rsidR="00C6188E">
        <w:rPr>
          <w:rFonts w:ascii="Times New Roman" w:hAnsi="Times New Roman" w:cs="Times New Roman"/>
          <w:sz w:val="24"/>
          <w:szCs w:val="24"/>
        </w:rPr>
        <w:t>odobrenog kroz</w:t>
      </w:r>
      <w:r w:rsidR="00010CBF">
        <w:rPr>
          <w:rFonts w:ascii="Times New Roman" w:hAnsi="Times New Roman" w:cs="Times New Roman"/>
          <w:sz w:val="24"/>
          <w:szCs w:val="24"/>
        </w:rPr>
        <w:t xml:space="preserve"> mjer</w:t>
      </w:r>
      <w:r w:rsidR="00C6188E">
        <w:rPr>
          <w:rFonts w:ascii="Times New Roman" w:hAnsi="Times New Roman" w:cs="Times New Roman"/>
          <w:sz w:val="24"/>
          <w:szCs w:val="24"/>
        </w:rPr>
        <w:t>u</w:t>
      </w:r>
      <w:r w:rsidR="00010CBF">
        <w:rPr>
          <w:rFonts w:ascii="Times New Roman" w:hAnsi="Times New Roman" w:cs="Times New Roman"/>
          <w:sz w:val="24"/>
          <w:szCs w:val="24"/>
        </w:rPr>
        <w:t xml:space="preserve"> M04 „Ulaganja u fizičku imovinu“, Podmjer</w:t>
      </w:r>
      <w:r w:rsidR="00C6188E">
        <w:rPr>
          <w:rFonts w:ascii="Times New Roman" w:hAnsi="Times New Roman" w:cs="Times New Roman"/>
          <w:sz w:val="24"/>
          <w:szCs w:val="24"/>
        </w:rPr>
        <w:t>u</w:t>
      </w:r>
      <w:r w:rsidR="00010CBF">
        <w:rPr>
          <w:rFonts w:ascii="Times New Roman" w:hAnsi="Times New Roman" w:cs="Times New Roman"/>
          <w:sz w:val="24"/>
          <w:szCs w:val="24"/>
        </w:rPr>
        <w:t xml:space="preserve"> 4.3. „Potpora za ulaganja u infrastrukturu vezano uz razvoj, modernizaciju i prilagodbu poljoprivrede i šumarstva“, tipa operacije 4.3.3. „Ulaganje u šumsku infrastrukturu“ iz Programa ruralnog razvoja Republike Hrvatske za razdoblje 2014. – 2020</w:t>
      </w:r>
      <w:r w:rsidR="002D5147">
        <w:rPr>
          <w:rFonts w:ascii="Times New Roman" w:hAnsi="Times New Roman" w:cs="Times New Roman"/>
          <w:sz w:val="24"/>
          <w:szCs w:val="24"/>
        </w:rPr>
        <w:t>.,</w:t>
      </w:r>
    </w:p>
    <w:p w14:paraId="01FBEC22" w14:textId="75EEB16E" w:rsidR="00010CBF" w:rsidRDefault="00010CBF" w:rsidP="00010CBF">
      <w:pPr>
        <w:pStyle w:val="ListParagraph"/>
        <w:numPr>
          <w:ilvl w:val="0"/>
          <w:numId w:val="4"/>
        </w:numPr>
        <w:spacing w:after="200" w:line="276" w:lineRule="auto"/>
        <w:jc w:val="both"/>
        <w:rPr>
          <w:rFonts w:ascii="Times New Roman" w:hAnsi="Times New Roman" w:cs="Times New Roman"/>
          <w:sz w:val="24"/>
          <w:szCs w:val="24"/>
        </w:rPr>
      </w:pPr>
      <w:bookmarkStart w:id="4" w:name="_Hlk36401864"/>
      <w:bookmarkStart w:id="5" w:name="_Hlk51839885"/>
      <w:r>
        <w:rPr>
          <w:rFonts w:ascii="Times New Roman" w:hAnsi="Times New Roman" w:cs="Times New Roman"/>
          <w:sz w:val="24"/>
          <w:szCs w:val="24"/>
        </w:rPr>
        <w:t xml:space="preserve">Administracija </w:t>
      </w:r>
      <w:r w:rsidR="007E1B1A">
        <w:rPr>
          <w:rFonts w:ascii="Times New Roman" w:hAnsi="Times New Roman" w:cs="Times New Roman"/>
          <w:sz w:val="24"/>
          <w:szCs w:val="24"/>
        </w:rPr>
        <w:t xml:space="preserve">vezana uz projekt </w:t>
      </w:r>
      <w:r w:rsidR="007E1B1A" w:rsidRPr="007E1B1A">
        <w:rPr>
          <w:rFonts w:ascii="Times New Roman" w:hAnsi="Times New Roman" w:cs="Times New Roman"/>
          <w:sz w:val="24"/>
          <w:szCs w:val="24"/>
        </w:rPr>
        <w:t>„Energetska obnova zgrade Sportski objekt na nogometnom igralištu u Stupničkim Kutima, na adresi Stupnički Kuti bb, Stupnički Kuti“</w:t>
      </w:r>
      <w:r w:rsidR="007E1B1A">
        <w:rPr>
          <w:rFonts w:ascii="Times New Roman" w:hAnsi="Times New Roman" w:cs="Times New Roman"/>
          <w:sz w:val="24"/>
          <w:szCs w:val="24"/>
        </w:rPr>
        <w:t xml:space="preserve"> </w:t>
      </w:r>
      <w:r>
        <w:rPr>
          <w:rFonts w:ascii="Times New Roman" w:hAnsi="Times New Roman" w:cs="Times New Roman"/>
          <w:sz w:val="24"/>
          <w:szCs w:val="24"/>
        </w:rPr>
        <w:t>nakon izvedenih radova</w:t>
      </w:r>
      <w:bookmarkEnd w:id="4"/>
      <w:r>
        <w:rPr>
          <w:rFonts w:ascii="Times New Roman" w:hAnsi="Times New Roman" w:cs="Times New Roman"/>
          <w:sz w:val="24"/>
          <w:szCs w:val="24"/>
        </w:rPr>
        <w:t xml:space="preserve"> iz Fonda za sufinanciranje Ministarstva regionalnoga razvoja i fondova Europske unije</w:t>
      </w:r>
      <w:bookmarkStart w:id="6" w:name="_Hlk19656803"/>
      <w:bookmarkEnd w:id="5"/>
      <w:r w:rsidR="007E1B1A">
        <w:rPr>
          <w:rFonts w:ascii="Times New Roman" w:hAnsi="Times New Roman" w:cs="Times New Roman"/>
          <w:sz w:val="24"/>
          <w:szCs w:val="24"/>
        </w:rPr>
        <w:t>,</w:t>
      </w:r>
    </w:p>
    <w:p w14:paraId="389E9038" w14:textId="6B76DE98" w:rsidR="00010CBF" w:rsidRDefault="007E1B1A" w:rsidP="00010CBF">
      <w:pPr>
        <w:pStyle w:val="ListParagraph"/>
        <w:numPr>
          <w:ilvl w:val="0"/>
          <w:numId w:val="4"/>
        </w:numPr>
        <w:spacing w:after="200" w:line="276" w:lineRule="auto"/>
        <w:jc w:val="both"/>
        <w:rPr>
          <w:rFonts w:ascii="Times New Roman" w:hAnsi="Times New Roman" w:cs="Times New Roman"/>
          <w:sz w:val="24"/>
          <w:szCs w:val="24"/>
        </w:rPr>
      </w:pPr>
      <w:bookmarkStart w:id="7" w:name="_Hlk97730539"/>
      <w:bookmarkEnd w:id="6"/>
      <w:r w:rsidRPr="007E1B1A">
        <w:rPr>
          <w:rFonts w:ascii="Times New Roman" w:hAnsi="Times New Roman" w:cs="Times New Roman"/>
          <w:sz w:val="24"/>
          <w:szCs w:val="24"/>
        </w:rPr>
        <w:t xml:space="preserve">Administracija vezana uz projekt </w:t>
      </w:r>
      <w:bookmarkEnd w:id="7"/>
      <w:r w:rsidRPr="007E1B1A">
        <w:rPr>
          <w:rFonts w:ascii="Times New Roman" w:hAnsi="Times New Roman" w:cs="Times New Roman"/>
          <w:sz w:val="24"/>
          <w:szCs w:val="24"/>
        </w:rPr>
        <w:t xml:space="preserve">„Energetska obnova zgrade DVD Kaniža na adresi Kaniža 117, Kaniža“. </w:t>
      </w:r>
      <w:r w:rsidR="00010CBF">
        <w:rPr>
          <w:rFonts w:ascii="Times New Roman" w:hAnsi="Times New Roman" w:cs="Times New Roman"/>
          <w:sz w:val="24"/>
          <w:szCs w:val="24"/>
        </w:rPr>
        <w:t xml:space="preserve">nakon izvedenih radova iz Fonda za sufinanciranje Ministarstva regionalnoga razvoja i fondova Europske </w:t>
      </w:r>
      <w:r>
        <w:rPr>
          <w:rFonts w:ascii="Times New Roman" w:hAnsi="Times New Roman" w:cs="Times New Roman"/>
          <w:sz w:val="24"/>
          <w:szCs w:val="24"/>
        </w:rPr>
        <w:t>unije,</w:t>
      </w:r>
    </w:p>
    <w:p w14:paraId="360F9335" w14:textId="2FA2B7F4" w:rsidR="00010CBF" w:rsidRDefault="007E1B1A" w:rsidP="00010CBF">
      <w:pPr>
        <w:pStyle w:val="ListParagraph"/>
        <w:numPr>
          <w:ilvl w:val="0"/>
          <w:numId w:val="4"/>
        </w:numPr>
        <w:spacing w:after="200" w:line="276" w:lineRule="auto"/>
        <w:jc w:val="both"/>
        <w:rPr>
          <w:rFonts w:ascii="Times New Roman" w:hAnsi="Times New Roman" w:cs="Times New Roman"/>
          <w:sz w:val="24"/>
          <w:szCs w:val="24"/>
        </w:rPr>
      </w:pPr>
      <w:bookmarkStart w:id="8" w:name="_Hlk97730596"/>
      <w:r w:rsidRPr="007E1B1A">
        <w:rPr>
          <w:rFonts w:ascii="Times New Roman" w:hAnsi="Times New Roman" w:cs="Times New Roman"/>
          <w:sz w:val="24"/>
          <w:szCs w:val="24"/>
        </w:rPr>
        <w:t xml:space="preserve">Administracija vezana uz projekt </w:t>
      </w:r>
      <w:bookmarkEnd w:id="8"/>
      <w:r w:rsidRPr="007E1B1A">
        <w:rPr>
          <w:rFonts w:ascii="Times New Roman" w:hAnsi="Times New Roman" w:cs="Times New Roman"/>
          <w:sz w:val="24"/>
          <w:szCs w:val="24"/>
        </w:rPr>
        <w:t>„Energetska obnova zgrade – Društveni dom Banovci, Banovci 20, Banovci“</w:t>
      </w:r>
      <w:r>
        <w:rPr>
          <w:rFonts w:ascii="Times New Roman" w:hAnsi="Times New Roman" w:cs="Times New Roman"/>
          <w:sz w:val="24"/>
          <w:szCs w:val="24"/>
        </w:rPr>
        <w:t xml:space="preserve">, </w:t>
      </w:r>
      <w:r w:rsidR="00010CBF">
        <w:rPr>
          <w:rFonts w:ascii="Times New Roman" w:hAnsi="Times New Roman" w:cs="Times New Roman"/>
          <w:sz w:val="24"/>
          <w:szCs w:val="24"/>
        </w:rPr>
        <w:t>nakon izvedenih radova iz Fonda za sufinanciranje Ministarstva regionalnoga razvoja i fondova Europske unije</w:t>
      </w:r>
      <w:r>
        <w:rPr>
          <w:rFonts w:ascii="Times New Roman" w:hAnsi="Times New Roman" w:cs="Times New Roman"/>
          <w:sz w:val="24"/>
          <w:szCs w:val="24"/>
        </w:rPr>
        <w:t>,</w:t>
      </w:r>
    </w:p>
    <w:p w14:paraId="0E8F2116" w14:textId="3C94B5F1" w:rsidR="00010CBF" w:rsidRDefault="007E1B1A" w:rsidP="00010CBF">
      <w:pPr>
        <w:pStyle w:val="ListParagraph"/>
        <w:numPr>
          <w:ilvl w:val="0"/>
          <w:numId w:val="4"/>
        </w:numPr>
        <w:spacing w:after="200" w:line="276" w:lineRule="auto"/>
        <w:jc w:val="both"/>
        <w:rPr>
          <w:rFonts w:ascii="Times New Roman" w:hAnsi="Times New Roman" w:cs="Times New Roman"/>
          <w:sz w:val="24"/>
          <w:szCs w:val="24"/>
        </w:rPr>
      </w:pPr>
      <w:r w:rsidRPr="007E1B1A">
        <w:rPr>
          <w:rFonts w:ascii="Times New Roman" w:hAnsi="Times New Roman" w:cs="Times New Roman"/>
          <w:sz w:val="24"/>
          <w:szCs w:val="24"/>
        </w:rPr>
        <w:t>Administracija vezana uz projekt „Energetska obnova zgrade Sportski objekt na nogometnom igralištu u Šumeću na adresi Šumeće bb, Šumeće“</w:t>
      </w:r>
      <w:r w:rsidR="00240D34">
        <w:rPr>
          <w:rFonts w:ascii="Times New Roman" w:hAnsi="Times New Roman" w:cs="Times New Roman"/>
          <w:sz w:val="24"/>
          <w:szCs w:val="24"/>
        </w:rPr>
        <w:t xml:space="preserve">, </w:t>
      </w:r>
      <w:r w:rsidR="00010CBF">
        <w:rPr>
          <w:rFonts w:ascii="Times New Roman" w:hAnsi="Times New Roman" w:cs="Times New Roman"/>
          <w:sz w:val="24"/>
          <w:szCs w:val="24"/>
        </w:rPr>
        <w:t>nakon izvedenih radova iz Fonda za sufinanciranje Ministarstva regionalnoga razvoja i fondova Europske unije</w:t>
      </w:r>
      <w:r w:rsidR="00240D34">
        <w:rPr>
          <w:rFonts w:ascii="Times New Roman" w:hAnsi="Times New Roman" w:cs="Times New Roman"/>
          <w:sz w:val="24"/>
          <w:szCs w:val="24"/>
        </w:rPr>
        <w:t>,</w:t>
      </w:r>
    </w:p>
    <w:p w14:paraId="23F511C0" w14:textId="31D7A217" w:rsidR="00010CBF" w:rsidRDefault="00240D34" w:rsidP="00010CBF">
      <w:pPr>
        <w:pStyle w:val="ListParagraph"/>
        <w:numPr>
          <w:ilvl w:val="0"/>
          <w:numId w:val="4"/>
        </w:numPr>
        <w:spacing w:after="200" w:line="276" w:lineRule="auto"/>
        <w:jc w:val="both"/>
        <w:rPr>
          <w:rFonts w:ascii="Times New Roman" w:hAnsi="Times New Roman" w:cs="Times New Roman"/>
          <w:sz w:val="24"/>
          <w:szCs w:val="24"/>
        </w:rPr>
      </w:pPr>
      <w:r w:rsidRPr="00240D34">
        <w:rPr>
          <w:rFonts w:ascii="Times New Roman" w:hAnsi="Times New Roman" w:cs="Times New Roman"/>
          <w:sz w:val="24"/>
          <w:szCs w:val="24"/>
        </w:rPr>
        <w:lastRenderedPageBreak/>
        <w:t xml:space="preserve">Administracija vezana uz projekt </w:t>
      </w:r>
      <w:bookmarkStart w:id="9" w:name="_Hlk19714105"/>
      <w:r w:rsidRPr="00240D34">
        <w:rPr>
          <w:rFonts w:ascii="Times New Roman" w:hAnsi="Times New Roman" w:cs="Times New Roman"/>
          <w:sz w:val="24"/>
          <w:szCs w:val="24"/>
        </w:rPr>
        <w:t>„</w:t>
      </w:r>
      <w:bookmarkEnd w:id="9"/>
      <w:r w:rsidRPr="00240D34">
        <w:rPr>
          <w:rFonts w:ascii="Times New Roman" w:hAnsi="Times New Roman" w:cs="Times New Roman"/>
          <w:sz w:val="24"/>
          <w:szCs w:val="24"/>
        </w:rPr>
        <w:t>Energetska obnova zgrade Društveni dom Dubočac na adresi Dubočac 69, Dubočac</w:t>
      </w:r>
      <w:bookmarkStart w:id="10" w:name="_Hlk19714148"/>
      <w:r w:rsidRPr="00240D34">
        <w:rPr>
          <w:rFonts w:ascii="Times New Roman" w:hAnsi="Times New Roman" w:cs="Times New Roman"/>
          <w:sz w:val="24"/>
          <w:szCs w:val="24"/>
        </w:rPr>
        <w:t>“</w:t>
      </w:r>
      <w:bookmarkEnd w:id="10"/>
      <w:r>
        <w:rPr>
          <w:rFonts w:ascii="Times New Roman" w:hAnsi="Times New Roman" w:cs="Times New Roman"/>
          <w:sz w:val="24"/>
          <w:szCs w:val="24"/>
        </w:rPr>
        <w:t>,</w:t>
      </w:r>
      <w:r w:rsidRPr="00240D34">
        <w:rPr>
          <w:rFonts w:ascii="Times New Roman" w:hAnsi="Times New Roman" w:cs="Times New Roman"/>
          <w:sz w:val="24"/>
          <w:szCs w:val="24"/>
        </w:rPr>
        <w:t xml:space="preserve"> </w:t>
      </w:r>
      <w:r w:rsidR="00010CBF">
        <w:rPr>
          <w:rFonts w:ascii="Times New Roman" w:hAnsi="Times New Roman" w:cs="Times New Roman"/>
          <w:sz w:val="24"/>
          <w:szCs w:val="24"/>
        </w:rPr>
        <w:t>nakon izvedenih radova iz Fonda za sufinanciranje Ministarstva regionalnoga razvoja i fondova Europske unije</w:t>
      </w:r>
      <w:r>
        <w:rPr>
          <w:rFonts w:ascii="Times New Roman" w:hAnsi="Times New Roman" w:cs="Times New Roman"/>
          <w:sz w:val="24"/>
          <w:szCs w:val="24"/>
        </w:rPr>
        <w:t>,</w:t>
      </w:r>
    </w:p>
    <w:p w14:paraId="0BB6B48A" w14:textId="706C8B5D" w:rsidR="00010CBF" w:rsidRDefault="00BE714C" w:rsidP="00010CBF">
      <w:pPr>
        <w:pStyle w:val="ListParagraph"/>
        <w:numPr>
          <w:ilvl w:val="0"/>
          <w:numId w:val="4"/>
        </w:numPr>
        <w:spacing w:after="200" w:line="276" w:lineRule="auto"/>
        <w:jc w:val="both"/>
        <w:rPr>
          <w:rFonts w:ascii="Times New Roman" w:eastAsia="Times New Roman" w:hAnsi="Times New Roman" w:cs="Times New Roman"/>
          <w:bCs/>
          <w:sz w:val="24"/>
          <w:szCs w:val="24"/>
          <w:lang w:eastAsia="hr-HR"/>
        </w:rPr>
      </w:pPr>
      <w:bookmarkStart w:id="11" w:name="_Hlk65144703"/>
      <w:r>
        <w:rPr>
          <w:rFonts w:ascii="Times New Roman" w:eastAsia="Times New Roman" w:hAnsi="Times New Roman" w:cs="Times New Roman"/>
          <w:bCs/>
          <w:sz w:val="24"/>
          <w:szCs w:val="24"/>
          <w:lang w:eastAsia="hr-HR"/>
        </w:rPr>
        <w:t>A</w:t>
      </w:r>
      <w:r w:rsidR="00010CBF">
        <w:rPr>
          <w:rFonts w:ascii="Times New Roman" w:eastAsia="Times New Roman" w:hAnsi="Times New Roman" w:cs="Times New Roman"/>
          <w:bCs/>
          <w:sz w:val="24"/>
          <w:szCs w:val="24"/>
          <w:lang w:eastAsia="hr-HR"/>
        </w:rPr>
        <w:t xml:space="preserve">dministracija </w:t>
      </w:r>
      <w:r w:rsidR="00240D34">
        <w:rPr>
          <w:rFonts w:ascii="Times New Roman" w:eastAsia="Times New Roman" w:hAnsi="Times New Roman" w:cs="Times New Roman"/>
          <w:bCs/>
          <w:sz w:val="24"/>
          <w:szCs w:val="24"/>
          <w:lang w:eastAsia="hr-HR"/>
        </w:rPr>
        <w:t xml:space="preserve">vezana uz </w:t>
      </w:r>
      <w:r w:rsidR="00010CBF">
        <w:rPr>
          <w:rFonts w:ascii="Times New Roman" w:eastAsia="Times New Roman" w:hAnsi="Times New Roman" w:cs="Times New Roman"/>
          <w:bCs/>
          <w:sz w:val="24"/>
          <w:szCs w:val="24"/>
          <w:lang w:eastAsia="hr-HR"/>
        </w:rPr>
        <w:t>projekt</w:t>
      </w:r>
      <w:r w:rsidR="00240D34">
        <w:rPr>
          <w:rFonts w:ascii="Times New Roman" w:eastAsia="Times New Roman" w:hAnsi="Times New Roman" w:cs="Times New Roman"/>
          <w:bCs/>
          <w:sz w:val="24"/>
          <w:szCs w:val="24"/>
          <w:lang w:eastAsia="hr-HR"/>
        </w:rPr>
        <w:t xml:space="preserve"> </w:t>
      </w:r>
      <w:r w:rsidR="00010CBF">
        <w:rPr>
          <w:rFonts w:ascii="Times New Roman" w:eastAsia="Times New Roman" w:hAnsi="Times New Roman" w:cs="Times New Roman"/>
          <w:bCs/>
          <w:sz w:val="24"/>
          <w:szCs w:val="24"/>
          <w:lang w:eastAsia="hr-HR"/>
        </w:rPr>
        <w:t>„Šumska učionica i tematsko dječje igralište“</w:t>
      </w:r>
      <w:r w:rsidR="002D5147">
        <w:rPr>
          <w:rFonts w:ascii="Times New Roman" w:eastAsia="Times New Roman" w:hAnsi="Times New Roman" w:cs="Times New Roman"/>
          <w:bCs/>
          <w:sz w:val="24"/>
          <w:szCs w:val="24"/>
          <w:lang w:eastAsia="hr-HR"/>
        </w:rPr>
        <w:t>,</w:t>
      </w:r>
    </w:p>
    <w:bookmarkEnd w:id="11"/>
    <w:p w14:paraId="7B38D80A" w14:textId="45D3E40C" w:rsidR="00010CBF" w:rsidRDefault="00240D34" w:rsidP="00010CBF">
      <w:pPr>
        <w:pStyle w:val="ListParagraph"/>
        <w:numPr>
          <w:ilvl w:val="0"/>
          <w:numId w:val="4"/>
        </w:numPr>
        <w:spacing w:after="200" w:line="276"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Administracija vezana uz </w:t>
      </w:r>
      <w:r w:rsidR="00010CBF">
        <w:rPr>
          <w:rFonts w:ascii="Times New Roman" w:eastAsia="Times New Roman" w:hAnsi="Times New Roman" w:cs="Times New Roman"/>
          <w:bCs/>
          <w:sz w:val="24"/>
          <w:szCs w:val="24"/>
          <w:lang w:eastAsia="hr-HR"/>
        </w:rPr>
        <w:t>projekt</w:t>
      </w:r>
      <w:r>
        <w:rPr>
          <w:rFonts w:ascii="Times New Roman" w:eastAsia="Times New Roman" w:hAnsi="Times New Roman" w:cs="Times New Roman"/>
          <w:bCs/>
          <w:sz w:val="24"/>
          <w:szCs w:val="24"/>
          <w:lang w:eastAsia="hr-HR"/>
        </w:rPr>
        <w:t xml:space="preserve"> </w:t>
      </w:r>
      <w:r w:rsidR="00010CBF">
        <w:rPr>
          <w:rFonts w:ascii="Times New Roman" w:eastAsia="Times New Roman" w:hAnsi="Times New Roman" w:cs="Times New Roman"/>
          <w:bCs/>
          <w:sz w:val="24"/>
          <w:szCs w:val="24"/>
          <w:lang w:eastAsia="hr-HR"/>
        </w:rPr>
        <w:t>„Edukativno pješačka staza“</w:t>
      </w:r>
      <w:r>
        <w:rPr>
          <w:rFonts w:ascii="Times New Roman" w:eastAsia="Times New Roman" w:hAnsi="Times New Roman" w:cs="Times New Roman"/>
          <w:bCs/>
          <w:sz w:val="24"/>
          <w:szCs w:val="24"/>
          <w:lang w:eastAsia="hr-HR"/>
        </w:rPr>
        <w:t xml:space="preserve"> </w:t>
      </w:r>
      <w:r w:rsidR="002D5147">
        <w:rPr>
          <w:rFonts w:ascii="Times New Roman" w:eastAsia="Times New Roman" w:hAnsi="Times New Roman" w:cs="Times New Roman"/>
          <w:bCs/>
          <w:sz w:val="24"/>
          <w:szCs w:val="24"/>
          <w:lang w:eastAsia="hr-HR"/>
        </w:rPr>
        <w:t>,</w:t>
      </w:r>
    </w:p>
    <w:p w14:paraId="4EC4E387" w14:textId="65171D5A" w:rsidR="00010CBF" w:rsidRDefault="00BE714C" w:rsidP="00010CBF">
      <w:pPr>
        <w:pStyle w:val="ListParagraph"/>
        <w:numPr>
          <w:ilvl w:val="0"/>
          <w:numId w:val="4"/>
        </w:numPr>
        <w:spacing w:line="256"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A</w:t>
      </w:r>
      <w:r w:rsidR="00010CBF">
        <w:rPr>
          <w:rFonts w:ascii="Times New Roman" w:eastAsia="Times New Roman" w:hAnsi="Times New Roman" w:cs="Times New Roman"/>
          <w:bCs/>
          <w:sz w:val="24"/>
          <w:szCs w:val="24"/>
          <w:lang w:eastAsia="hr-HR"/>
        </w:rPr>
        <w:t xml:space="preserve">dministracija </w:t>
      </w:r>
      <w:r w:rsidR="00240D34">
        <w:rPr>
          <w:rFonts w:ascii="Times New Roman" w:eastAsia="Times New Roman" w:hAnsi="Times New Roman" w:cs="Times New Roman"/>
          <w:bCs/>
          <w:sz w:val="24"/>
          <w:szCs w:val="24"/>
          <w:lang w:eastAsia="hr-HR"/>
        </w:rPr>
        <w:t xml:space="preserve">vezana uz </w:t>
      </w:r>
      <w:r w:rsidR="00010CBF">
        <w:rPr>
          <w:rFonts w:ascii="Times New Roman" w:eastAsia="Times New Roman" w:hAnsi="Times New Roman" w:cs="Times New Roman"/>
          <w:bCs/>
          <w:sz w:val="24"/>
          <w:szCs w:val="24"/>
          <w:lang w:eastAsia="hr-HR"/>
        </w:rPr>
        <w:t>projekt rekonstrukcija dva traktorska puta u šumske ceste u k.o. Bebrina, k.o. Banovci, k.o. Zbjeg. i k.o. Kaniža</w:t>
      </w:r>
      <w:r w:rsidR="002D5147">
        <w:rPr>
          <w:rFonts w:ascii="Times New Roman" w:eastAsia="Times New Roman" w:hAnsi="Times New Roman" w:cs="Times New Roman"/>
          <w:bCs/>
          <w:sz w:val="24"/>
          <w:szCs w:val="24"/>
          <w:lang w:eastAsia="hr-HR"/>
        </w:rPr>
        <w:t>,</w:t>
      </w:r>
    </w:p>
    <w:p w14:paraId="7259A175" w14:textId="2084B371" w:rsidR="00010CBF" w:rsidRDefault="009D5867" w:rsidP="00010CBF">
      <w:pPr>
        <w:pStyle w:val="ListParagraph"/>
        <w:numPr>
          <w:ilvl w:val="0"/>
          <w:numId w:val="4"/>
        </w:numPr>
        <w:spacing w:after="200" w:line="276"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Administracija </w:t>
      </w:r>
      <w:r w:rsidR="00D662A2">
        <w:rPr>
          <w:rFonts w:ascii="Times New Roman" w:eastAsia="Times New Roman" w:hAnsi="Times New Roman" w:cs="Times New Roman"/>
          <w:bCs/>
          <w:sz w:val="24"/>
          <w:szCs w:val="24"/>
          <w:lang w:eastAsia="hr-HR"/>
        </w:rPr>
        <w:t>vezana uz</w:t>
      </w:r>
      <w:r w:rsidR="00010CBF">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 xml:space="preserve">projekt </w:t>
      </w:r>
      <w:r w:rsidR="00010CBF">
        <w:rPr>
          <w:rFonts w:ascii="Times New Roman" w:eastAsia="Times New Roman" w:hAnsi="Times New Roman" w:cs="Times New Roman"/>
          <w:bCs/>
          <w:sz w:val="24"/>
          <w:szCs w:val="24"/>
          <w:lang w:eastAsia="hr-HR"/>
        </w:rPr>
        <w:t xml:space="preserve">Rekonstrukcije tri traktorska puta u šumske ceste </w:t>
      </w:r>
      <w:r w:rsidR="00D662A2">
        <w:rPr>
          <w:rFonts w:ascii="Times New Roman" w:eastAsia="Times New Roman" w:hAnsi="Times New Roman" w:cs="Times New Roman"/>
          <w:bCs/>
          <w:sz w:val="24"/>
          <w:szCs w:val="24"/>
          <w:lang w:eastAsia="hr-HR"/>
        </w:rPr>
        <w:t>iz</w:t>
      </w:r>
      <w:r w:rsidR="00010CBF">
        <w:rPr>
          <w:rFonts w:ascii="Times New Roman" w:eastAsia="Times New Roman" w:hAnsi="Times New Roman" w:cs="Times New Roman"/>
          <w:bCs/>
          <w:sz w:val="24"/>
          <w:szCs w:val="24"/>
          <w:lang w:eastAsia="hr-HR"/>
        </w:rPr>
        <w:t xml:space="preserve"> natječaj</w:t>
      </w:r>
      <w:r w:rsidR="00D662A2">
        <w:rPr>
          <w:rFonts w:ascii="Times New Roman" w:eastAsia="Times New Roman" w:hAnsi="Times New Roman" w:cs="Times New Roman"/>
          <w:bCs/>
          <w:sz w:val="24"/>
          <w:szCs w:val="24"/>
          <w:lang w:eastAsia="hr-HR"/>
        </w:rPr>
        <w:t>a</w:t>
      </w:r>
      <w:r w:rsidR="00010CBF">
        <w:rPr>
          <w:rFonts w:ascii="Times New Roman" w:eastAsia="Times New Roman" w:hAnsi="Times New Roman" w:cs="Times New Roman"/>
          <w:bCs/>
          <w:sz w:val="24"/>
          <w:szCs w:val="24"/>
          <w:lang w:eastAsia="hr-HR"/>
        </w:rPr>
        <w:t xml:space="preserve"> za sufinanciranje, Ministarstva regionalnoga razvoja i fondova Europske unije“</w:t>
      </w:r>
      <w:r w:rsidR="002D5147">
        <w:rPr>
          <w:rFonts w:ascii="Times New Roman" w:eastAsia="Times New Roman" w:hAnsi="Times New Roman" w:cs="Times New Roman"/>
          <w:bCs/>
          <w:sz w:val="24"/>
          <w:szCs w:val="24"/>
          <w:lang w:eastAsia="hr-HR"/>
        </w:rPr>
        <w:t>,</w:t>
      </w:r>
    </w:p>
    <w:p w14:paraId="73940986" w14:textId="524492FE" w:rsidR="00010CBF" w:rsidRPr="009D5867" w:rsidRDefault="009D5867" w:rsidP="00010CBF">
      <w:pPr>
        <w:pStyle w:val="ListParagraph"/>
        <w:numPr>
          <w:ilvl w:val="0"/>
          <w:numId w:val="4"/>
        </w:numPr>
        <w:spacing w:after="200" w:line="276"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hr-HR"/>
        </w:rPr>
        <w:t xml:space="preserve">Administracija </w:t>
      </w:r>
      <w:r w:rsidR="00D662A2">
        <w:rPr>
          <w:rFonts w:ascii="Times New Roman" w:eastAsia="Times New Roman" w:hAnsi="Times New Roman" w:cs="Times New Roman"/>
          <w:bCs/>
          <w:sz w:val="24"/>
          <w:szCs w:val="24"/>
          <w:lang w:eastAsia="hr-HR"/>
        </w:rPr>
        <w:t>vezana uz projekt</w:t>
      </w:r>
      <w:r w:rsidR="00010CBF">
        <w:rPr>
          <w:rFonts w:ascii="Times New Roman" w:eastAsia="Times New Roman" w:hAnsi="Times New Roman" w:cs="Times New Roman"/>
          <w:bCs/>
          <w:sz w:val="24"/>
          <w:szCs w:val="24"/>
          <w:lang w:eastAsia="hr-HR"/>
        </w:rPr>
        <w:t xml:space="preserve"> „Izgradnja pješačko biciklističke staze u naselju Kaniža – Savska ulica“ </w:t>
      </w:r>
      <w:r w:rsidR="00D662A2">
        <w:rPr>
          <w:rFonts w:ascii="Times New Roman" w:eastAsia="Times New Roman" w:hAnsi="Times New Roman" w:cs="Times New Roman"/>
          <w:bCs/>
          <w:sz w:val="24"/>
          <w:szCs w:val="24"/>
          <w:lang w:eastAsia="hr-HR"/>
        </w:rPr>
        <w:t xml:space="preserve">iz natječaja </w:t>
      </w:r>
      <w:r w:rsidR="00010CBF">
        <w:rPr>
          <w:rFonts w:ascii="Times New Roman" w:eastAsia="Times New Roman" w:hAnsi="Times New Roman" w:cs="Times New Roman"/>
          <w:bCs/>
          <w:sz w:val="24"/>
          <w:szCs w:val="24"/>
          <w:lang w:eastAsia="hr-HR"/>
        </w:rPr>
        <w:t>za sufinanciranje, Ministarstva regionalnoga razvoja i fondova Europske unije“</w:t>
      </w:r>
      <w:r w:rsidR="002D5147">
        <w:rPr>
          <w:rFonts w:ascii="Times New Roman" w:eastAsia="Times New Roman" w:hAnsi="Times New Roman" w:cs="Times New Roman"/>
          <w:bCs/>
          <w:sz w:val="24"/>
          <w:szCs w:val="24"/>
          <w:lang w:eastAsia="hr-HR"/>
        </w:rPr>
        <w:t>,</w:t>
      </w:r>
    </w:p>
    <w:p w14:paraId="205B813B" w14:textId="7792FB76" w:rsidR="00010CBF" w:rsidRPr="00D662A2" w:rsidRDefault="00D662A2" w:rsidP="00D662A2">
      <w:pPr>
        <w:pStyle w:val="ListParagraph"/>
        <w:numPr>
          <w:ilvl w:val="0"/>
          <w:numId w:val="4"/>
        </w:numPr>
        <w:spacing w:after="200" w:line="276"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hr-HR"/>
        </w:rPr>
        <w:t>Administracija vezana uz projekt</w:t>
      </w:r>
      <w:r w:rsidR="009D5867">
        <w:rPr>
          <w:rFonts w:ascii="Times New Roman" w:eastAsia="Times New Roman" w:hAnsi="Times New Roman" w:cs="Times New Roman"/>
          <w:bCs/>
          <w:sz w:val="24"/>
          <w:szCs w:val="24"/>
          <w:lang w:eastAsia="hr-HR"/>
        </w:rPr>
        <w:t xml:space="preserve"> „Rekonstrukcija </w:t>
      </w:r>
      <w:r w:rsidR="00CA0989">
        <w:rPr>
          <w:rFonts w:ascii="Times New Roman" w:eastAsia="Times New Roman" w:hAnsi="Times New Roman" w:cs="Times New Roman"/>
          <w:bCs/>
          <w:sz w:val="24"/>
          <w:szCs w:val="24"/>
          <w:lang w:eastAsia="hr-HR"/>
        </w:rPr>
        <w:t xml:space="preserve">građevine javne i društvene namjene“ </w:t>
      </w:r>
      <w:r>
        <w:rPr>
          <w:rFonts w:ascii="Times New Roman" w:eastAsia="Times New Roman" w:hAnsi="Times New Roman" w:cs="Times New Roman"/>
          <w:bCs/>
          <w:sz w:val="24"/>
          <w:szCs w:val="24"/>
          <w:lang w:eastAsia="hr-HR"/>
        </w:rPr>
        <w:t>iz</w:t>
      </w:r>
      <w:r w:rsidR="00CA0989" w:rsidRPr="00CA0989">
        <w:rPr>
          <w:rFonts w:ascii="Times New Roman" w:eastAsia="Times New Roman" w:hAnsi="Times New Roman" w:cs="Times New Roman"/>
          <w:bCs/>
          <w:sz w:val="24"/>
          <w:szCs w:val="24"/>
          <w:lang w:eastAsia="hr-HR"/>
        </w:rPr>
        <w:t xml:space="preserve"> natječaj</w:t>
      </w:r>
      <w:r>
        <w:rPr>
          <w:rFonts w:ascii="Times New Roman" w:eastAsia="Times New Roman" w:hAnsi="Times New Roman" w:cs="Times New Roman"/>
          <w:bCs/>
          <w:sz w:val="24"/>
          <w:szCs w:val="24"/>
          <w:lang w:eastAsia="hr-HR"/>
        </w:rPr>
        <w:t>a</w:t>
      </w:r>
      <w:r w:rsidR="00CA0989" w:rsidRPr="00CA0989">
        <w:rPr>
          <w:rFonts w:ascii="Times New Roman" w:eastAsia="Times New Roman" w:hAnsi="Times New Roman" w:cs="Times New Roman"/>
          <w:bCs/>
          <w:sz w:val="24"/>
          <w:szCs w:val="24"/>
          <w:lang w:eastAsia="hr-HR"/>
        </w:rPr>
        <w:t xml:space="preserve"> za sufinanciranje, Ministarstva regionalnoga razvoja i fondova Europske unije“</w:t>
      </w:r>
      <w:r w:rsidR="002D5147">
        <w:rPr>
          <w:rFonts w:ascii="Times New Roman" w:eastAsia="Times New Roman" w:hAnsi="Times New Roman" w:cs="Times New Roman"/>
          <w:bCs/>
          <w:sz w:val="24"/>
          <w:szCs w:val="24"/>
          <w:lang w:eastAsia="hr-HR"/>
        </w:rPr>
        <w:t>,</w:t>
      </w:r>
    </w:p>
    <w:p w14:paraId="5A82BC95" w14:textId="7220266D" w:rsidR="00010CBF" w:rsidRDefault="00010CBF" w:rsidP="00010CBF">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Podrška LU „SRNA“ Banovci u provedbi aktivnosti </w:t>
      </w:r>
      <w:r w:rsidR="00F3679F">
        <w:rPr>
          <w:rFonts w:ascii="Times New Roman" w:hAnsi="Times New Roman" w:cs="Times New Roman"/>
          <w:sz w:val="24"/>
          <w:szCs w:val="24"/>
        </w:rPr>
        <w:t>i</w:t>
      </w:r>
      <w:r>
        <w:rPr>
          <w:rFonts w:ascii="Times New Roman" w:hAnsi="Times New Roman" w:cs="Times New Roman"/>
          <w:sz w:val="24"/>
          <w:szCs w:val="24"/>
        </w:rPr>
        <w:t xml:space="preserve"> realizacij</w:t>
      </w:r>
      <w:r w:rsidR="00F3679F">
        <w:rPr>
          <w:rFonts w:ascii="Times New Roman" w:hAnsi="Times New Roman" w:cs="Times New Roman"/>
          <w:sz w:val="24"/>
          <w:szCs w:val="24"/>
        </w:rPr>
        <w:t>i</w:t>
      </w:r>
      <w:r>
        <w:rPr>
          <w:rFonts w:ascii="Times New Roman" w:hAnsi="Times New Roman" w:cs="Times New Roman"/>
          <w:sz w:val="24"/>
          <w:szCs w:val="24"/>
        </w:rPr>
        <w:t xml:space="preserve"> projekta „Poučna staza Migalovci“</w:t>
      </w:r>
      <w:r w:rsidR="002D5147">
        <w:rPr>
          <w:rFonts w:ascii="Times New Roman" w:hAnsi="Times New Roman" w:cs="Times New Roman"/>
          <w:sz w:val="24"/>
          <w:szCs w:val="24"/>
        </w:rPr>
        <w:t>,</w:t>
      </w:r>
    </w:p>
    <w:p w14:paraId="64897CD0" w14:textId="0166D9AB" w:rsidR="00010CBF" w:rsidRDefault="00010CBF" w:rsidP="00010CBF">
      <w:pPr>
        <w:pStyle w:val="ListParagraph"/>
        <w:numPr>
          <w:ilvl w:val="0"/>
          <w:numId w:val="4"/>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Podrška LU „SRNA“ Banovci u provedbi aktivnosti </w:t>
      </w:r>
      <w:r w:rsidR="00F3679F">
        <w:rPr>
          <w:rFonts w:ascii="Times New Roman" w:hAnsi="Times New Roman" w:cs="Times New Roman"/>
          <w:sz w:val="24"/>
          <w:szCs w:val="24"/>
        </w:rPr>
        <w:t>i</w:t>
      </w:r>
      <w:r>
        <w:rPr>
          <w:rFonts w:ascii="Times New Roman" w:hAnsi="Times New Roman" w:cs="Times New Roman"/>
          <w:sz w:val="24"/>
          <w:szCs w:val="24"/>
        </w:rPr>
        <w:t xml:space="preserve"> realizacij</w:t>
      </w:r>
      <w:r w:rsidR="00F3679F">
        <w:rPr>
          <w:rFonts w:ascii="Times New Roman" w:hAnsi="Times New Roman" w:cs="Times New Roman"/>
          <w:sz w:val="24"/>
          <w:szCs w:val="24"/>
        </w:rPr>
        <w:t>i</w:t>
      </w:r>
      <w:r>
        <w:rPr>
          <w:rFonts w:ascii="Times New Roman" w:hAnsi="Times New Roman" w:cs="Times New Roman"/>
          <w:sz w:val="24"/>
          <w:szCs w:val="24"/>
        </w:rPr>
        <w:t xml:space="preserve"> projekta „Odmorište Dubočac“</w:t>
      </w:r>
      <w:r w:rsidR="002D5147">
        <w:rPr>
          <w:rFonts w:ascii="Times New Roman" w:hAnsi="Times New Roman" w:cs="Times New Roman"/>
          <w:sz w:val="24"/>
          <w:szCs w:val="24"/>
        </w:rPr>
        <w:t>,</w:t>
      </w:r>
    </w:p>
    <w:p w14:paraId="09862BDB" w14:textId="176B665A" w:rsidR="00010CBF" w:rsidRDefault="00010CBF" w:rsidP="00010CBF">
      <w:pPr>
        <w:pStyle w:val="ListParagraph"/>
        <w:numPr>
          <w:ilvl w:val="0"/>
          <w:numId w:val="4"/>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Podrška LU „SRNA“ Banovci u provedbi aktivnosti </w:t>
      </w:r>
      <w:r w:rsidR="00F3679F">
        <w:rPr>
          <w:rFonts w:ascii="Times New Roman" w:hAnsi="Times New Roman" w:cs="Times New Roman"/>
          <w:sz w:val="24"/>
          <w:szCs w:val="24"/>
        </w:rPr>
        <w:t>i</w:t>
      </w:r>
      <w:r>
        <w:rPr>
          <w:rFonts w:ascii="Times New Roman" w:hAnsi="Times New Roman" w:cs="Times New Roman"/>
          <w:sz w:val="24"/>
          <w:szCs w:val="24"/>
        </w:rPr>
        <w:t xml:space="preserve"> realizacij</w:t>
      </w:r>
      <w:r w:rsidR="00F3679F">
        <w:rPr>
          <w:rFonts w:ascii="Times New Roman" w:hAnsi="Times New Roman" w:cs="Times New Roman"/>
          <w:sz w:val="24"/>
          <w:szCs w:val="24"/>
        </w:rPr>
        <w:t>i</w:t>
      </w:r>
      <w:r>
        <w:rPr>
          <w:rFonts w:ascii="Times New Roman" w:hAnsi="Times New Roman" w:cs="Times New Roman"/>
          <w:sz w:val="24"/>
          <w:szCs w:val="24"/>
        </w:rPr>
        <w:t xml:space="preserve"> projekta „Vidikovac Kaniža“</w:t>
      </w:r>
      <w:r w:rsidR="002D5147">
        <w:rPr>
          <w:rFonts w:ascii="Times New Roman" w:hAnsi="Times New Roman" w:cs="Times New Roman"/>
          <w:sz w:val="24"/>
          <w:szCs w:val="24"/>
        </w:rPr>
        <w:t>,</w:t>
      </w:r>
    </w:p>
    <w:p w14:paraId="1D858B0E" w14:textId="2AB66B9E" w:rsidR="008E780A" w:rsidRDefault="00010CBF" w:rsidP="008E780A">
      <w:pPr>
        <w:pStyle w:val="ListParagraph"/>
        <w:numPr>
          <w:ilvl w:val="0"/>
          <w:numId w:val="4"/>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Podrška LU „SRNA“ Banovci u provedbi aktivnosti </w:t>
      </w:r>
      <w:r w:rsidR="00F3679F">
        <w:rPr>
          <w:rFonts w:ascii="Times New Roman" w:hAnsi="Times New Roman" w:cs="Times New Roman"/>
          <w:sz w:val="24"/>
          <w:szCs w:val="24"/>
        </w:rPr>
        <w:t>i</w:t>
      </w:r>
      <w:r>
        <w:rPr>
          <w:rFonts w:ascii="Times New Roman" w:hAnsi="Times New Roman" w:cs="Times New Roman"/>
          <w:sz w:val="24"/>
          <w:szCs w:val="24"/>
        </w:rPr>
        <w:t xml:space="preserve"> realizacij</w:t>
      </w:r>
      <w:r w:rsidR="00F3679F">
        <w:rPr>
          <w:rFonts w:ascii="Times New Roman" w:hAnsi="Times New Roman" w:cs="Times New Roman"/>
          <w:sz w:val="24"/>
          <w:szCs w:val="24"/>
        </w:rPr>
        <w:t>i</w:t>
      </w:r>
      <w:r>
        <w:rPr>
          <w:rFonts w:ascii="Times New Roman" w:hAnsi="Times New Roman" w:cs="Times New Roman"/>
          <w:sz w:val="24"/>
          <w:szCs w:val="24"/>
        </w:rPr>
        <w:t xml:space="preserve"> projekta „Tematsko edukativni park“</w:t>
      </w:r>
      <w:r w:rsidR="002D5147">
        <w:rPr>
          <w:rFonts w:ascii="Times New Roman" w:hAnsi="Times New Roman" w:cs="Times New Roman"/>
          <w:sz w:val="24"/>
          <w:szCs w:val="24"/>
        </w:rPr>
        <w:t>,</w:t>
      </w:r>
    </w:p>
    <w:p w14:paraId="0007D360" w14:textId="533B7D3E" w:rsidR="003A1FB2" w:rsidRDefault="003A1FB2" w:rsidP="00606454">
      <w:pPr>
        <w:pStyle w:val="ListParagraph"/>
        <w:numPr>
          <w:ilvl w:val="0"/>
          <w:numId w:val="4"/>
        </w:numPr>
        <w:spacing w:line="256" w:lineRule="auto"/>
        <w:jc w:val="both"/>
        <w:rPr>
          <w:rFonts w:ascii="Times New Roman" w:hAnsi="Times New Roman" w:cs="Times New Roman"/>
          <w:sz w:val="24"/>
          <w:szCs w:val="24"/>
        </w:rPr>
      </w:pPr>
      <w:r>
        <w:rPr>
          <w:rFonts w:ascii="Times New Roman" w:hAnsi="Times New Roman" w:cs="Times New Roman"/>
          <w:sz w:val="24"/>
          <w:szCs w:val="24"/>
        </w:rPr>
        <w:t>Rješavanje imovinsko-pravnih poslova vezano za lokaciju izgradnje vrtića na području općine Bebrina,</w:t>
      </w:r>
    </w:p>
    <w:p w14:paraId="2C408678" w14:textId="66F95BD4" w:rsidR="00606454" w:rsidRPr="00606454" w:rsidRDefault="000E22F5" w:rsidP="00606454">
      <w:pPr>
        <w:pStyle w:val="ListParagraph"/>
        <w:numPr>
          <w:ilvl w:val="0"/>
          <w:numId w:val="4"/>
        </w:numPr>
        <w:spacing w:line="256" w:lineRule="auto"/>
        <w:jc w:val="both"/>
        <w:rPr>
          <w:rFonts w:ascii="Times New Roman" w:hAnsi="Times New Roman" w:cs="Times New Roman"/>
          <w:sz w:val="24"/>
          <w:szCs w:val="24"/>
        </w:rPr>
      </w:pPr>
      <w:r>
        <w:rPr>
          <w:rFonts w:ascii="Times New Roman" w:hAnsi="Times New Roman" w:cs="Times New Roman"/>
          <w:sz w:val="24"/>
          <w:szCs w:val="24"/>
        </w:rPr>
        <w:t>Provedba z</w:t>
      </w:r>
      <w:r w:rsidR="00606454">
        <w:rPr>
          <w:rFonts w:ascii="Times New Roman" w:hAnsi="Times New Roman" w:cs="Times New Roman"/>
          <w:sz w:val="24"/>
          <w:szCs w:val="24"/>
        </w:rPr>
        <w:t>akup</w:t>
      </w:r>
      <w:r>
        <w:rPr>
          <w:rFonts w:ascii="Times New Roman" w:hAnsi="Times New Roman" w:cs="Times New Roman"/>
          <w:sz w:val="24"/>
          <w:szCs w:val="24"/>
        </w:rPr>
        <w:t>a</w:t>
      </w:r>
      <w:r w:rsidR="00606454">
        <w:rPr>
          <w:rFonts w:ascii="Times New Roman" w:hAnsi="Times New Roman" w:cs="Times New Roman"/>
          <w:sz w:val="24"/>
          <w:szCs w:val="24"/>
        </w:rPr>
        <w:t xml:space="preserve"> državnog poljoprivrednog zemljišta</w:t>
      </w:r>
      <w:r>
        <w:rPr>
          <w:rFonts w:ascii="Times New Roman" w:hAnsi="Times New Roman" w:cs="Times New Roman"/>
          <w:sz w:val="24"/>
          <w:szCs w:val="24"/>
        </w:rPr>
        <w:t>,</w:t>
      </w:r>
    </w:p>
    <w:p w14:paraId="58E24526" w14:textId="33FCAA05" w:rsidR="00010CBF" w:rsidRDefault="00010CBF" w:rsidP="00010CBF">
      <w:pPr>
        <w:pStyle w:val="ListParagraph"/>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Planirane su i druge projektne mogućnosti za podizanje, poslovnih, socijalnih, turističkih i zdravstvenih vrijednosti na području općine Bebrina</w:t>
      </w:r>
      <w:r w:rsidR="002D5147">
        <w:rPr>
          <w:rFonts w:ascii="Times New Roman" w:hAnsi="Times New Roman" w:cs="Times New Roman"/>
          <w:sz w:val="24"/>
          <w:szCs w:val="24"/>
        </w:rPr>
        <w:t>,</w:t>
      </w:r>
    </w:p>
    <w:p w14:paraId="7B83A256" w14:textId="21B3701B" w:rsidR="00010CBF" w:rsidRDefault="00010CBF" w:rsidP="00010CBF">
      <w:pPr>
        <w:pStyle w:val="ListParagraph"/>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Sudjelovao sam na raznim sastancima vezanim uz, zaštitu okoliša, održivo gospodarenje otpadom, poljoprivredno zemljište, provedbu projekata, ruralni i regionalni razvoj, investicijske potencijale itd</w:t>
      </w:r>
      <w:r w:rsidR="002D5147">
        <w:rPr>
          <w:rFonts w:ascii="Times New Roman" w:hAnsi="Times New Roman" w:cs="Times New Roman"/>
          <w:sz w:val="24"/>
          <w:szCs w:val="24"/>
        </w:rPr>
        <w:t>,</w:t>
      </w:r>
    </w:p>
    <w:p w14:paraId="03F7ADCA" w14:textId="6F55EFF1" w:rsidR="00010CBF" w:rsidRDefault="00010CBF" w:rsidP="00010CBF">
      <w:pPr>
        <w:pStyle w:val="ListParagraph"/>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Tijekom šestomjesečnog razdoblja pripremani su materijali za sjednice Općinskog vijeća, u više navrata je komunicirano sa udrugama i vjerskim zajednicama koje svoje aktivnosti provode na području općine Bebrina s ciljem potpore i sufinanciranja aktivnosti koje bi provodili prijavom i dodijeljenim sredstvima iz nacionalnih, europskih i drugih fondova</w:t>
      </w:r>
      <w:r w:rsidR="002D5147">
        <w:rPr>
          <w:rFonts w:ascii="Times New Roman" w:hAnsi="Times New Roman" w:cs="Times New Roman"/>
          <w:sz w:val="24"/>
          <w:szCs w:val="24"/>
        </w:rPr>
        <w:t>,</w:t>
      </w:r>
    </w:p>
    <w:p w14:paraId="034B7F3B" w14:textId="3ECF5CA3" w:rsidR="00010CBF" w:rsidRPr="00896D27" w:rsidRDefault="00010CBF" w:rsidP="00896D27">
      <w:pPr>
        <w:pStyle w:val="ListParagraph"/>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Također se svakodnevnim tekućim aktivnostima koje provodi općina Bebrina želi podići životni standard i to kvalitetnim održavanjem javnih površina i objekata u nadležnosti Općine Bebrina, dodjelama naknada rodiljama za novorođenčad, naknada studentima, sufinanciranjem dječje igraonice, dječjeg vrtića, sufinanciranjem autobusnih karti za učenike srednjih škola, sufinanciranjem rada udruga, održavanjem nulte stope nameta prireza stanovnicima općine Bebrina itd</w:t>
      </w:r>
      <w:r w:rsidR="002D5147">
        <w:rPr>
          <w:rFonts w:ascii="Times New Roman" w:hAnsi="Times New Roman" w:cs="Times New Roman"/>
          <w:sz w:val="24"/>
          <w:szCs w:val="24"/>
        </w:rPr>
        <w:t>,</w:t>
      </w:r>
    </w:p>
    <w:p w14:paraId="1147BE5E" w14:textId="77777777" w:rsidR="00717B1B" w:rsidRPr="00010CBF" w:rsidRDefault="00717B1B" w:rsidP="00717B1B">
      <w:pPr>
        <w:pStyle w:val="ListParagraph"/>
        <w:spacing w:after="0"/>
        <w:jc w:val="both"/>
        <w:rPr>
          <w:rFonts w:ascii="Times New Roman" w:hAnsi="Times New Roman" w:cs="Times New Roman"/>
          <w:b/>
          <w:bCs/>
          <w:sz w:val="24"/>
          <w:szCs w:val="24"/>
        </w:rPr>
      </w:pPr>
      <w:r w:rsidRPr="00010CBF">
        <w:rPr>
          <w:rFonts w:ascii="Times New Roman" w:hAnsi="Times New Roman" w:cs="Times New Roman"/>
          <w:b/>
          <w:bCs/>
          <w:sz w:val="24"/>
          <w:szCs w:val="24"/>
        </w:rPr>
        <w:lastRenderedPageBreak/>
        <w:t>JEDINSTVENI UPRAVNI ODJEL</w:t>
      </w:r>
    </w:p>
    <w:p w14:paraId="5B4FE953" w14:textId="32801B0A" w:rsidR="00896D27" w:rsidRPr="00841832" w:rsidRDefault="00896D27" w:rsidP="00896D27">
      <w:pPr>
        <w:pStyle w:val="ListParagraph"/>
        <w:numPr>
          <w:ilvl w:val="0"/>
          <w:numId w:val="2"/>
        </w:numPr>
        <w:spacing w:after="0" w:line="276" w:lineRule="auto"/>
        <w:ind w:left="360"/>
        <w:jc w:val="both"/>
        <w:rPr>
          <w:rFonts w:ascii="Times New Roman" w:hAnsi="Times New Roman" w:cs="Times New Roman"/>
          <w:sz w:val="24"/>
          <w:szCs w:val="24"/>
        </w:rPr>
      </w:pPr>
      <w:r w:rsidRPr="00841832">
        <w:rPr>
          <w:rFonts w:ascii="Times New Roman" w:hAnsi="Times New Roman" w:cs="Times New Roman"/>
          <w:sz w:val="24"/>
          <w:szCs w:val="24"/>
        </w:rPr>
        <w:t>Redovno je vođena evidencija kroz uspostavljeni digitalni sustav</w:t>
      </w:r>
      <w:r>
        <w:rPr>
          <w:rFonts w:ascii="Times New Roman" w:hAnsi="Times New Roman" w:cs="Times New Roman"/>
          <w:sz w:val="24"/>
          <w:szCs w:val="24"/>
        </w:rPr>
        <w:t xml:space="preserve"> </w:t>
      </w:r>
      <w:r w:rsidRPr="00841832">
        <w:rPr>
          <w:rFonts w:ascii="Times New Roman" w:hAnsi="Times New Roman" w:cs="Times New Roman"/>
          <w:sz w:val="24"/>
          <w:szCs w:val="24"/>
        </w:rPr>
        <w:t>za pohranu i obradu podataka kojom se provode aktivnosti pisarnice općine Bebrina.</w:t>
      </w:r>
    </w:p>
    <w:p w14:paraId="23B702B3" w14:textId="77777777" w:rsidR="00896D27" w:rsidRPr="00841832" w:rsidRDefault="00896D27" w:rsidP="00896D27">
      <w:pPr>
        <w:pStyle w:val="ListParagraph"/>
        <w:numPr>
          <w:ilvl w:val="0"/>
          <w:numId w:val="2"/>
        </w:numPr>
        <w:spacing w:after="0" w:line="276" w:lineRule="auto"/>
        <w:ind w:left="360"/>
        <w:jc w:val="both"/>
        <w:rPr>
          <w:rFonts w:ascii="Times New Roman" w:hAnsi="Times New Roman" w:cs="Times New Roman"/>
          <w:sz w:val="24"/>
          <w:szCs w:val="24"/>
        </w:rPr>
      </w:pPr>
      <w:r w:rsidRPr="00841832">
        <w:rPr>
          <w:rFonts w:ascii="Times New Roman" w:hAnsi="Times New Roman" w:cs="Times New Roman"/>
          <w:sz w:val="24"/>
          <w:szCs w:val="24"/>
        </w:rPr>
        <w:t xml:space="preserve">Zaprimljeno je </w:t>
      </w:r>
      <w:r>
        <w:rPr>
          <w:rFonts w:ascii="Times New Roman" w:hAnsi="Times New Roman" w:cs="Times New Roman"/>
          <w:sz w:val="24"/>
          <w:szCs w:val="24"/>
        </w:rPr>
        <w:t>18</w:t>
      </w:r>
      <w:r w:rsidRPr="00841832">
        <w:rPr>
          <w:rFonts w:ascii="Times New Roman" w:hAnsi="Times New Roman" w:cs="Times New Roman"/>
          <w:sz w:val="24"/>
          <w:szCs w:val="24"/>
        </w:rPr>
        <w:t xml:space="preserve"> zahtjeva i izdano </w:t>
      </w:r>
      <w:r>
        <w:rPr>
          <w:rFonts w:ascii="Times New Roman" w:hAnsi="Times New Roman" w:cs="Times New Roman"/>
          <w:sz w:val="24"/>
          <w:szCs w:val="24"/>
        </w:rPr>
        <w:t>13</w:t>
      </w:r>
      <w:r w:rsidRPr="00841832">
        <w:rPr>
          <w:rFonts w:ascii="Times New Roman" w:hAnsi="Times New Roman" w:cs="Times New Roman"/>
          <w:sz w:val="24"/>
          <w:szCs w:val="24"/>
        </w:rPr>
        <w:t xml:space="preserve"> rješenja za isplatu naknade za novorođenče</w:t>
      </w:r>
    </w:p>
    <w:p w14:paraId="3EEF55EF" w14:textId="77777777" w:rsidR="00896D27" w:rsidRPr="00841832" w:rsidRDefault="00896D27" w:rsidP="00896D27">
      <w:pPr>
        <w:pStyle w:val="ListParagraph"/>
        <w:numPr>
          <w:ilvl w:val="0"/>
          <w:numId w:val="2"/>
        </w:numPr>
        <w:spacing w:after="0" w:line="276" w:lineRule="auto"/>
        <w:ind w:left="360"/>
        <w:jc w:val="both"/>
        <w:rPr>
          <w:rFonts w:ascii="Times New Roman" w:hAnsi="Times New Roman" w:cs="Times New Roman"/>
          <w:sz w:val="24"/>
          <w:szCs w:val="24"/>
        </w:rPr>
      </w:pPr>
      <w:r w:rsidRPr="00841832">
        <w:rPr>
          <w:rFonts w:ascii="Times New Roman" w:hAnsi="Times New Roman" w:cs="Times New Roman"/>
          <w:sz w:val="24"/>
          <w:szCs w:val="24"/>
        </w:rPr>
        <w:t xml:space="preserve">Zaprimljeno je </w:t>
      </w:r>
      <w:r>
        <w:rPr>
          <w:rFonts w:ascii="Times New Roman" w:hAnsi="Times New Roman" w:cs="Times New Roman"/>
          <w:sz w:val="24"/>
          <w:szCs w:val="24"/>
        </w:rPr>
        <w:t>50</w:t>
      </w:r>
      <w:r w:rsidRPr="00841832">
        <w:rPr>
          <w:rFonts w:ascii="Times New Roman" w:hAnsi="Times New Roman" w:cs="Times New Roman"/>
          <w:sz w:val="24"/>
          <w:szCs w:val="24"/>
        </w:rPr>
        <w:t xml:space="preserve"> zahtjeva za korištenje poslovnih prostora u vlasništvu općine Bebrina</w:t>
      </w:r>
      <w:r>
        <w:rPr>
          <w:rFonts w:ascii="Times New Roman" w:hAnsi="Times New Roman" w:cs="Times New Roman"/>
          <w:sz w:val="24"/>
          <w:szCs w:val="24"/>
        </w:rPr>
        <w:t>, te pripremljeni ugovori</w:t>
      </w:r>
    </w:p>
    <w:p w14:paraId="7EC0818B" w14:textId="77777777" w:rsidR="00896D27" w:rsidRPr="00841832" w:rsidRDefault="00896D27" w:rsidP="00896D27">
      <w:pPr>
        <w:pStyle w:val="ListParagraph"/>
        <w:numPr>
          <w:ilvl w:val="0"/>
          <w:numId w:val="2"/>
        </w:numPr>
        <w:spacing w:after="0" w:line="276" w:lineRule="auto"/>
        <w:ind w:left="360"/>
        <w:jc w:val="both"/>
        <w:rPr>
          <w:rFonts w:ascii="Times New Roman" w:hAnsi="Times New Roman" w:cs="Times New Roman"/>
          <w:sz w:val="24"/>
          <w:szCs w:val="24"/>
        </w:rPr>
      </w:pPr>
      <w:r w:rsidRPr="00841832">
        <w:rPr>
          <w:rFonts w:ascii="Times New Roman" w:hAnsi="Times New Roman" w:cs="Times New Roman"/>
          <w:sz w:val="24"/>
          <w:szCs w:val="24"/>
        </w:rPr>
        <w:t xml:space="preserve">Pripremljeni su opći akti i ostali materijali za </w:t>
      </w:r>
      <w:r>
        <w:rPr>
          <w:rFonts w:ascii="Times New Roman" w:hAnsi="Times New Roman" w:cs="Times New Roman"/>
          <w:sz w:val="24"/>
          <w:szCs w:val="24"/>
        </w:rPr>
        <w:t>4</w:t>
      </w:r>
      <w:r w:rsidRPr="00841832">
        <w:rPr>
          <w:rFonts w:ascii="Times New Roman" w:hAnsi="Times New Roman" w:cs="Times New Roman"/>
          <w:sz w:val="24"/>
          <w:szCs w:val="24"/>
        </w:rPr>
        <w:t xml:space="preserve"> sjednice Općinskog vijeća </w:t>
      </w:r>
    </w:p>
    <w:p w14:paraId="3A36BBE4" w14:textId="77777777" w:rsidR="00896D27" w:rsidRPr="00841832" w:rsidRDefault="00896D27" w:rsidP="00896D27">
      <w:pPr>
        <w:pStyle w:val="ListParagraph"/>
        <w:numPr>
          <w:ilvl w:val="0"/>
          <w:numId w:val="2"/>
        </w:numPr>
        <w:spacing w:after="0" w:line="276" w:lineRule="auto"/>
        <w:ind w:left="360"/>
        <w:jc w:val="both"/>
        <w:rPr>
          <w:rFonts w:ascii="Times New Roman" w:hAnsi="Times New Roman" w:cs="Times New Roman"/>
          <w:sz w:val="24"/>
          <w:szCs w:val="24"/>
        </w:rPr>
      </w:pPr>
      <w:r w:rsidRPr="00841832">
        <w:rPr>
          <w:rFonts w:ascii="Times New Roman" w:hAnsi="Times New Roman" w:cs="Times New Roman"/>
          <w:sz w:val="24"/>
          <w:szCs w:val="24"/>
        </w:rPr>
        <w:t xml:space="preserve">Objavljeno je </w:t>
      </w:r>
      <w:r>
        <w:rPr>
          <w:rFonts w:ascii="Times New Roman" w:hAnsi="Times New Roman" w:cs="Times New Roman"/>
          <w:sz w:val="24"/>
          <w:szCs w:val="24"/>
        </w:rPr>
        <w:t>5</w:t>
      </w:r>
      <w:r w:rsidRPr="00841832">
        <w:rPr>
          <w:rFonts w:ascii="Times New Roman" w:hAnsi="Times New Roman" w:cs="Times New Roman"/>
          <w:sz w:val="24"/>
          <w:szCs w:val="24"/>
        </w:rPr>
        <w:t xml:space="preserve"> brojeva Glasnika Općine Bebrina.</w:t>
      </w:r>
    </w:p>
    <w:p w14:paraId="60D2E02F" w14:textId="77777777" w:rsidR="00896D27" w:rsidRPr="00841832" w:rsidRDefault="00896D27" w:rsidP="00896D27">
      <w:pPr>
        <w:pStyle w:val="ListParagraph"/>
        <w:numPr>
          <w:ilvl w:val="0"/>
          <w:numId w:val="2"/>
        </w:numPr>
        <w:spacing w:after="0" w:line="276" w:lineRule="auto"/>
        <w:ind w:left="360"/>
        <w:jc w:val="both"/>
        <w:rPr>
          <w:rFonts w:ascii="Times New Roman" w:hAnsi="Times New Roman" w:cs="Times New Roman"/>
          <w:sz w:val="24"/>
          <w:szCs w:val="24"/>
        </w:rPr>
      </w:pPr>
      <w:r w:rsidRPr="00841832">
        <w:rPr>
          <w:rFonts w:ascii="Times New Roman" w:hAnsi="Times New Roman" w:cs="Times New Roman"/>
          <w:color w:val="231F20"/>
          <w:sz w:val="24"/>
          <w:szCs w:val="24"/>
          <w:shd w:val="clear" w:color="auto" w:fill="FFFFFF"/>
        </w:rPr>
        <w:t xml:space="preserve">Zaprimljeno je </w:t>
      </w:r>
      <w:r>
        <w:rPr>
          <w:rFonts w:ascii="Times New Roman" w:hAnsi="Times New Roman" w:cs="Times New Roman"/>
          <w:color w:val="231F20"/>
          <w:sz w:val="24"/>
          <w:szCs w:val="24"/>
          <w:shd w:val="clear" w:color="auto" w:fill="FFFFFF"/>
        </w:rPr>
        <w:t>54</w:t>
      </w:r>
      <w:r w:rsidRPr="00841832">
        <w:rPr>
          <w:rFonts w:ascii="Times New Roman" w:hAnsi="Times New Roman" w:cs="Times New Roman"/>
          <w:color w:val="231F20"/>
          <w:sz w:val="24"/>
          <w:szCs w:val="24"/>
          <w:shd w:val="clear" w:color="auto" w:fill="FFFFFF"/>
        </w:rPr>
        <w:t xml:space="preserve"> zahtjeva za izdavanje potvrda iz evidencija općine Bebrina </w:t>
      </w:r>
    </w:p>
    <w:p w14:paraId="14EF5A6C" w14:textId="77777777" w:rsidR="00896D27" w:rsidRPr="00841832" w:rsidRDefault="00896D27" w:rsidP="00896D27">
      <w:pPr>
        <w:pStyle w:val="ListParagraph"/>
        <w:numPr>
          <w:ilvl w:val="0"/>
          <w:numId w:val="2"/>
        </w:numPr>
        <w:spacing w:after="0" w:line="276" w:lineRule="auto"/>
        <w:ind w:left="360"/>
        <w:jc w:val="both"/>
        <w:rPr>
          <w:rFonts w:ascii="Times New Roman" w:hAnsi="Times New Roman" w:cs="Times New Roman"/>
          <w:sz w:val="24"/>
          <w:szCs w:val="24"/>
        </w:rPr>
      </w:pPr>
      <w:r w:rsidRPr="00841832">
        <w:rPr>
          <w:rFonts w:ascii="Times New Roman" w:hAnsi="Times New Roman" w:cs="Times New Roman"/>
          <w:color w:val="231F20"/>
          <w:sz w:val="24"/>
          <w:szCs w:val="24"/>
          <w:shd w:val="clear" w:color="auto" w:fill="FFFFFF"/>
        </w:rPr>
        <w:t xml:space="preserve">Zaprimljeno </w:t>
      </w:r>
      <w:r>
        <w:rPr>
          <w:rFonts w:ascii="Times New Roman" w:hAnsi="Times New Roman" w:cs="Times New Roman"/>
          <w:color w:val="231F20"/>
          <w:sz w:val="24"/>
          <w:szCs w:val="24"/>
          <w:shd w:val="clear" w:color="auto" w:fill="FFFFFF"/>
        </w:rPr>
        <w:t>7</w:t>
      </w:r>
      <w:r w:rsidRPr="00841832">
        <w:rPr>
          <w:rFonts w:ascii="Times New Roman" w:hAnsi="Times New Roman" w:cs="Times New Roman"/>
          <w:color w:val="231F20"/>
          <w:sz w:val="24"/>
          <w:szCs w:val="24"/>
          <w:shd w:val="clear" w:color="auto" w:fill="FFFFFF"/>
        </w:rPr>
        <w:t xml:space="preserve"> zahtjeva za izdavanje suglasnosti za radove na groblju</w:t>
      </w:r>
    </w:p>
    <w:p w14:paraId="3D6C9190" w14:textId="77777777" w:rsidR="00896D27" w:rsidRPr="00841832" w:rsidRDefault="00896D27" w:rsidP="00896D27">
      <w:pPr>
        <w:pStyle w:val="ListParagraph"/>
        <w:numPr>
          <w:ilvl w:val="0"/>
          <w:numId w:val="2"/>
        </w:numPr>
        <w:spacing w:after="0" w:line="276" w:lineRule="auto"/>
        <w:ind w:left="360"/>
        <w:jc w:val="both"/>
        <w:rPr>
          <w:rFonts w:ascii="Times New Roman" w:hAnsi="Times New Roman" w:cs="Times New Roman"/>
          <w:sz w:val="24"/>
          <w:szCs w:val="24"/>
        </w:rPr>
      </w:pPr>
      <w:r w:rsidRPr="00841832">
        <w:rPr>
          <w:rFonts w:ascii="Times New Roman" w:hAnsi="Times New Roman" w:cs="Times New Roman"/>
          <w:color w:val="231F20"/>
          <w:sz w:val="24"/>
          <w:szCs w:val="24"/>
          <w:shd w:val="clear" w:color="auto" w:fill="FFFFFF"/>
        </w:rPr>
        <w:t>Zaprimljen</w:t>
      </w:r>
      <w:r>
        <w:rPr>
          <w:rFonts w:ascii="Times New Roman" w:hAnsi="Times New Roman" w:cs="Times New Roman"/>
          <w:color w:val="231F20"/>
          <w:sz w:val="24"/>
          <w:szCs w:val="24"/>
          <w:shd w:val="clear" w:color="auto" w:fill="FFFFFF"/>
        </w:rPr>
        <w:t>o</w:t>
      </w:r>
      <w:r w:rsidRPr="00841832">
        <w:rPr>
          <w:rFonts w:ascii="Times New Roman" w:hAnsi="Times New Roman" w:cs="Times New Roman"/>
          <w:color w:val="231F20"/>
          <w:sz w:val="24"/>
          <w:szCs w:val="24"/>
          <w:shd w:val="clear" w:color="auto" w:fill="FFFFFF"/>
        </w:rPr>
        <w:t xml:space="preserve"> </w:t>
      </w:r>
      <w:r>
        <w:rPr>
          <w:rFonts w:ascii="Times New Roman" w:hAnsi="Times New Roman" w:cs="Times New Roman"/>
          <w:color w:val="231F20"/>
          <w:sz w:val="24"/>
          <w:szCs w:val="24"/>
          <w:shd w:val="clear" w:color="auto" w:fill="FFFFFF"/>
        </w:rPr>
        <w:t>11</w:t>
      </w:r>
      <w:r w:rsidRPr="00841832">
        <w:rPr>
          <w:rFonts w:ascii="Times New Roman" w:hAnsi="Times New Roman" w:cs="Times New Roman"/>
          <w:color w:val="231F20"/>
          <w:sz w:val="24"/>
          <w:szCs w:val="24"/>
          <w:shd w:val="clear" w:color="auto" w:fill="FFFFFF"/>
        </w:rPr>
        <w:t xml:space="preserve"> zahtjev</w:t>
      </w:r>
      <w:r>
        <w:rPr>
          <w:rFonts w:ascii="Times New Roman" w:hAnsi="Times New Roman" w:cs="Times New Roman"/>
          <w:color w:val="231F20"/>
          <w:sz w:val="24"/>
          <w:szCs w:val="24"/>
          <w:shd w:val="clear" w:color="auto" w:fill="FFFFFF"/>
        </w:rPr>
        <w:t>a</w:t>
      </w:r>
      <w:r w:rsidRPr="00841832">
        <w:rPr>
          <w:rFonts w:ascii="Times New Roman" w:hAnsi="Times New Roman" w:cs="Times New Roman"/>
          <w:color w:val="231F20"/>
          <w:sz w:val="24"/>
          <w:szCs w:val="24"/>
          <w:shd w:val="clear" w:color="auto" w:fill="FFFFFF"/>
        </w:rPr>
        <w:t xml:space="preserve"> za izdavanje rješenja o komunalnom doprinosu</w:t>
      </w:r>
      <w:r>
        <w:rPr>
          <w:rFonts w:ascii="Times New Roman" w:hAnsi="Times New Roman" w:cs="Times New Roman"/>
          <w:color w:val="231F20"/>
          <w:sz w:val="24"/>
          <w:szCs w:val="24"/>
          <w:shd w:val="clear" w:color="auto" w:fill="FFFFFF"/>
        </w:rPr>
        <w:t>, provedeno evidentiranje utvrđenih obveza u analitičkim karticama subjekata, te praćena njihova naplata</w:t>
      </w:r>
    </w:p>
    <w:p w14:paraId="09192139" w14:textId="77777777" w:rsidR="00896D27" w:rsidRPr="00841832" w:rsidRDefault="00896D27" w:rsidP="00896D27">
      <w:pPr>
        <w:pStyle w:val="ListParagraph"/>
        <w:numPr>
          <w:ilvl w:val="0"/>
          <w:numId w:val="2"/>
        </w:numPr>
        <w:spacing w:after="0" w:line="276" w:lineRule="auto"/>
        <w:ind w:left="360"/>
        <w:jc w:val="both"/>
        <w:rPr>
          <w:rFonts w:ascii="Times New Roman" w:hAnsi="Times New Roman" w:cs="Times New Roman"/>
          <w:sz w:val="24"/>
          <w:szCs w:val="24"/>
        </w:rPr>
      </w:pPr>
      <w:r w:rsidRPr="00841832">
        <w:rPr>
          <w:rFonts w:ascii="Times New Roman" w:hAnsi="Times New Roman" w:cs="Times New Roman"/>
          <w:color w:val="231F20"/>
          <w:sz w:val="24"/>
          <w:szCs w:val="24"/>
          <w:shd w:val="clear" w:color="auto" w:fill="FFFFFF"/>
        </w:rPr>
        <w:t>Zaprimljen</w:t>
      </w:r>
      <w:r>
        <w:rPr>
          <w:rFonts w:ascii="Times New Roman" w:hAnsi="Times New Roman" w:cs="Times New Roman"/>
          <w:color w:val="231F20"/>
          <w:sz w:val="24"/>
          <w:szCs w:val="24"/>
          <w:shd w:val="clear" w:color="auto" w:fill="FFFFFF"/>
        </w:rPr>
        <w:t>a</w:t>
      </w:r>
      <w:r w:rsidRPr="00841832">
        <w:rPr>
          <w:rFonts w:ascii="Times New Roman" w:hAnsi="Times New Roman" w:cs="Times New Roman"/>
          <w:color w:val="231F20"/>
          <w:sz w:val="24"/>
          <w:szCs w:val="24"/>
          <w:shd w:val="clear" w:color="auto" w:fill="FFFFFF"/>
        </w:rPr>
        <w:t xml:space="preserve"> </w:t>
      </w:r>
      <w:r>
        <w:rPr>
          <w:rFonts w:ascii="Times New Roman" w:hAnsi="Times New Roman" w:cs="Times New Roman"/>
          <w:color w:val="231F20"/>
          <w:sz w:val="24"/>
          <w:szCs w:val="24"/>
          <w:shd w:val="clear" w:color="auto" w:fill="FFFFFF"/>
        </w:rPr>
        <w:t>3</w:t>
      </w:r>
      <w:r w:rsidRPr="00841832">
        <w:rPr>
          <w:rFonts w:ascii="Times New Roman" w:hAnsi="Times New Roman" w:cs="Times New Roman"/>
          <w:color w:val="231F20"/>
          <w:sz w:val="24"/>
          <w:szCs w:val="24"/>
          <w:shd w:val="clear" w:color="auto" w:fill="FFFFFF"/>
        </w:rPr>
        <w:t xml:space="preserve"> zahtjev</w:t>
      </w:r>
      <w:r>
        <w:rPr>
          <w:rFonts w:ascii="Times New Roman" w:hAnsi="Times New Roman" w:cs="Times New Roman"/>
          <w:color w:val="231F20"/>
          <w:sz w:val="24"/>
          <w:szCs w:val="24"/>
          <w:shd w:val="clear" w:color="auto" w:fill="FFFFFF"/>
        </w:rPr>
        <w:t>a</w:t>
      </w:r>
      <w:r w:rsidRPr="00841832">
        <w:rPr>
          <w:rFonts w:ascii="Times New Roman" w:hAnsi="Times New Roman" w:cs="Times New Roman"/>
          <w:color w:val="231F20"/>
          <w:sz w:val="24"/>
          <w:szCs w:val="24"/>
          <w:shd w:val="clear" w:color="auto" w:fill="FFFFFF"/>
        </w:rPr>
        <w:t xml:space="preserve"> za obračun naknade za zadržavanje nezakonito izgrađenih zgrada u prostoru</w:t>
      </w:r>
      <w:r>
        <w:rPr>
          <w:rFonts w:ascii="Times New Roman" w:hAnsi="Times New Roman" w:cs="Times New Roman"/>
          <w:color w:val="231F20"/>
          <w:sz w:val="24"/>
          <w:szCs w:val="24"/>
          <w:shd w:val="clear" w:color="auto" w:fill="FFFFFF"/>
        </w:rPr>
        <w:t>, provedeno evidentiranje utvrđene obveze u analitičkim karticama subjekata, te praćena naplata</w:t>
      </w:r>
    </w:p>
    <w:p w14:paraId="241C4E5E" w14:textId="77777777" w:rsidR="00896D27" w:rsidRPr="00D37CAB" w:rsidRDefault="00896D27" w:rsidP="00896D27">
      <w:pPr>
        <w:pStyle w:val="ListParagraph"/>
        <w:numPr>
          <w:ilvl w:val="0"/>
          <w:numId w:val="2"/>
        </w:numPr>
        <w:spacing w:after="0" w:line="276" w:lineRule="auto"/>
        <w:ind w:left="360"/>
        <w:jc w:val="both"/>
        <w:rPr>
          <w:rFonts w:ascii="Times New Roman" w:hAnsi="Times New Roman" w:cs="Times New Roman"/>
          <w:sz w:val="24"/>
          <w:szCs w:val="24"/>
        </w:rPr>
      </w:pPr>
      <w:r w:rsidRPr="00841832">
        <w:rPr>
          <w:rFonts w:ascii="Times New Roman" w:hAnsi="Times New Roman" w:cs="Times New Roman"/>
          <w:color w:val="231F20"/>
          <w:sz w:val="24"/>
          <w:szCs w:val="24"/>
          <w:shd w:val="clear" w:color="auto" w:fill="FFFFFF"/>
        </w:rPr>
        <w:t>Zaprimljen</w:t>
      </w:r>
      <w:r>
        <w:rPr>
          <w:rFonts w:ascii="Times New Roman" w:hAnsi="Times New Roman" w:cs="Times New Roman"/>
          <w:color w:val="231F20"/>
          <w:sz w:val="24"/>
          <w:szCs w:val="24"/>
          <w:shd w:val="clear" w:color="auto" w:fill="FFFFFF"/>
        </w:rPr>
        <w:t>o 8</w:t>
      </w:r>
      <w:r w:rsidRPr="00841832">
        <w:rPr>
          <w:rFonts w:ascii="Times New Roman" w:hAnsi="Times New Roman" w:cs="Times New Roman"/>
          <w:color w:val="231F20"/>
          <w:sz w:val="24"/>
          <w:szCs w:val="24"/>
          <w:shd w:val="clear" w:color="auto" w:fill="FFFFFF"/>
        </w:rPr>
        <w:t xml:space="preserve"> zahtjev</w:t>
      </w:r>
      <w:r>
        <w:rPr>
          <w:rFonts w:ascii="Times New Roman" w:hAnsi="Times New Roman" w:cs="Times New Roman"/>
          <w:color w:val="231F20"/>
          <w:sz w:val="24"/>
          <w:szCs w:val="24"/>
          <w:shd w:val="clear" w:color="auto" w:fill="FFFFFF"/>
        </w:rPr>
        <w:t>a</w:t>
      </w:r>
      <w:r w:rsidRPr="00841832">
        <w:rPr>
          <w:rFonts w:ascii="Times New Roman" w:hAnsi="Times New Roman" w:cs="Times New Roman"/>
          <w:color w:val="231F20"/>
          <w:sz w:val="24"/>
          <w:szCs w:val="24"/>
          <w:shd w:val="clear" w:color="auto" w:fill="FFFFFF"/>
        </w:rPr>
        <w:t xml:space="preserve"> za korištenje javnih površina</w:t>
      </w:r>
      <w:r>
        <w:rPr>
          <w:rFonts w:ascii="Times New Roman" w:hAnsi="Times New Roman" w:cs="Times New Roman"/>
          <w:color w:val="231F20"/>
          <w:sz w:val="24"/>
          <w:szCs w:val="24"/>
          <w:shd w:val="clear" w:color="auto" w:fill="FFFFFF"/>
        </w:rPr>
        <w:t>, izdana rješenja o korištenju javnih površina</w:t>
      </w:r>
    </w:p>
    <w:p w14:paraId="6CF72AA3" w14:textId="77777777" w:rsidR="00896D27" w:rsidRPr="00D37CAB" w:rsidRDefault="00896D27" w:rsidP="00896D27">
      <w:pPr>
        <w:pStyle w:val="ListParagraph"/>
        <w:numPr>
          <w:ilvl w:val="0"/>
          <w:numId w:val="2"/>
        </w:numPr>
        <w:spacing w:after="0" w:line="276" w:lineRule="auto"/>
        <w:ind w:left="360"/>
        <w:jc w:val="both"/>
        <w:rPr>
          <w:rFonts w:ascii="Times New Roman" w:hAnsi="Times New Roman" w:cs="Times New Roman"/>
          <w:sz w:val="24"/>
          <w:szCs w:val="24"/>
        </w:rPr>
      </w:pPr>
      <w:r w:rsidRPr="00D37CAB">
        <w:rPr>
          <w:rFonts w:ascii="Times New Roman" w:hAnsi="Times New Roman" w:cs="Times New Roman"/>
          <w:sz w:val="24"/>
          <w:szCs w:val="24"/>
          <w:shd w:val="clear" w:color="auto" w:fill="FFFFFF"/>
        </w:rPr>
        <w:t>Raspisana dva natječaja za davanje u zakup poslovnih prostorija u vlasništvu Općine Bebrina</w:t>
      </w:r>
    </w:p>
    <w:p w14:paraId="612B9BC9" w14:textId="77777777" w:rsidR="00896D27" w:rsidRPr="002D01B4" w:rsidRDefault="00896D27" w:rsidP="00896D27">
      <w:pPr>
        <w:pStyle w:val="ListParagraph"/>
        <w:numPr>
          <w:ilvl w:val="0"/>
          <w:numId w:val="2"/>
        </w:numPr>
        <w:spacing w:after="0" w:line="276" w:lineRule="auto"/>
        <w:ind w:left="360"/>
        <w:jc w:val="both"/>
        <w:rPr>
          <w:rFonts w:ascii="Times New Roman" w:hAnsi="Times New Roman" w:cs="Times New Roman"/>
          <w:sz w:val="24"/>
          <w:szCs w:val="24"/>
        </w:rPr>
      </w:pPr>
      <w:r>
        <w:rPr>
          <w:rFonts w:ascii="Times New Roman" w:hAnsi="Times New Roman" w:cs="Times New Roman"/>
          <w:color w:val="231F20"/>
          <w:sz w:val="24"/>
          <w:szCs w:val="24"/>
          <w:shd w:val="clear" w:color="auto" w:fill="FFFFFF"/>
        </w:rPr>
        <w:t>Pripremljen i proveden postupak oglasa za prijem namještenika u službu na određeno vrijeme u Jedinstveni upravni odjel općine Bebrina</w:t>
      </w:r>
    </w:p>
    <w:p w14:paraId="61044F80" w14:textId="77777777" w:rsidR="00896D27" w:rsidRPr="002005D8" w:rsidRDefault="00896D27" w:rsidP="00896D27">
      <w:pPr>
        <w:pStyle w:val="ListParagraph"/>
        <w:numPr>
          <w:ilvl w:val="0"/>
          <w:numId w:val="2"/>
        </w:numPr>
        <w:spacing w:after="0" w:line="276" w:lineRule="auto"/>
        <w:ind w:left="360"/>
        <w:jc w:val="both"/>
        <w:rPr>
          <w:rFonts w:ascii="Times New Roman" w:hAnsi="Times New Roman" w:cs="Times New Roman"/>
          <w:sz w:val="24"/>
          <w:szCs w:val="24"/>
        </w:rPr>
      </w:pPr>
      <w:r>
        <w:rPr>
          <w:rFonts w:ascii="Times New Roman" w:hAnsi="Times New Roman" w:cs="Times New Roman"/>
          <w:color w:val="231F20"/>
          <w:sz w:val="24"/>
          <w:szCs w:val="24"/>
          <w:shd w:val="clear" w:color="auto" w:fill="FFFFFF"/>
        </w:rPr>
        <w:t>Zaprimljeno 39 zahtjeva za isplatu naknade studentima, proveden postupak  i izdana rješenja o ostvarivanju prava na naknadu</w:t>
      </w:r>
    </w:p>
    <w:p w14:paraId="7D6AC766" w14:textId="77777777" w:rsidR="00896D27" w:rsidRPr="00D37CAB" w:rsidRDefault="00896D27" w:rsidP="00896D27">
      <w:pPr>
        <w:pStyle w:val="ListParagraph"/>
        <w:numPr>
          <w:ilvl w:val="0"/>
          <w:numId w:val="2"/>
        </w:numPr>
        <w:spacing w:after="0" w:line="276" w:lineRule="auto"/>
        <w:ind w:left="360"/>
        <w:jc w:val="both"/>
        <w:rPr>
          <w:rFonts w:ascii="Times New Roman" w:hAnsi="Times New Roman" w:cs="Times New Roman"/>
          <w:sz w:val="24"/>
          <w:szCs w:val="24"/>
        </w:rPr>
      </w:pPr>
      <w:r>
        <w:rPr>
          <w:rFonts w:ascii="Times New Roman" w:hAnsi="Times New Roman" w:cs="Times New Roman"/>
          <w:color w:val="231F20"/>
          <w:sz w:val="24"/>
          <w:szCs w:val="24"/>
          <w:shd w:val="clear" w:color="auto" w:fill="FFFFFF"/>
        </w:rPr>
        <w:t>18 upravnih postupaka radi utvrđivanja obveze naplate komunalne naknade, podaci o predmetnim nekretninama i obveznicima evidentirani u sustavu obračuna i naplate komunalne naknade općine Bebrina</w:t>
      </w:r>
    </w:p>
    <w:p w14:paraId="04709576" w14:textId="77777777" w:rsidR="00896D27" w:rsidRPr="00BB2462" w:rsidRDefault="00896D27" w:rsidP="00896D27">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rPr>
        <w:t>Organizirano</w:t>
      </w:r>
      <w:r w:rsidRPr="00D37CAB">
        <w:rPr>
          <w:rFonts w:ascii="Times New Roman" w:hAnsi="Times New Roman" w:cs="Times New Roman"/>
          <w:sz w:val="24"/>
          <w:szCs w:val="24"/>
        </w:rPr>
        <w:t xml:space="preserve"> javno informiranje o energetskoj obnovi obiteljskih kuća za 2021.</w:t>
      </w:r>
      <w:r>
        <w:rPr>
          <w:rFonts w:ascii="Times New Roman" w:hAnsi="Times New Roman" w:cs="Times New Roman"/>
          <w:sz w:val="24"/>
          <w:szCs w:val="24"/>
        </w:rPr>
        <w:t>godinu</w:t>
      </w:r>
    </w:p>
    <w:p w14:paraId="6E2277A7" w14:textId="34219F80" w:rsidR="00896D27" w:rsidRPr="00896D27" w:rsidRDefault="00896D27" w:rsidP="00896D27">
      <w:pPr>
        <w:pStyle w:val="ListParagraph"/>
        <w:numPr>
          <w:ilvl w:val="0"/>
          <w:numId w:val="2"/>
        </w:numPr>
        <w:spacing w:after="0" w:line="276" w:lineRule="auto"/>
        <w:ind w:left="360"/>
        <w:jc w:val="both"/>
        <w:rPr>
          <w:rFonts w:ascii="Times New Roman" w:hAnsi="Times New Roman" w:cs="Times New Roman"/>
          <w:sz w:val="24"/>
          <w:szCs w:val="24"/>
        </w:rPr>
      </w:pPr>
      <w:r>
        <w:rPr>
          <w:rFonts w:ascii="Times New Roman" w:hAnsi="Times New Roman" w:cs="Times New Roman"/>
          <w:color w:val="231F20"/>
          <w:sz w:val="24"/>
          <w:szCs w:val="24"/>
          <w:shd w:val="clear" w:color="auto" w:fill="FFFFFF"/>
        </w:rPr>
        <w:t xml:space="preserve">Provedeni upravni postupi utvrđivanja obveze i iznosa naplate naknade za uređenje voda u suradnji s Hrvatskim vodama, te izdano 14 rješenja o naknadi za uređenje voda </w:t>
      </w:r>
      <w:r w:rsidRPr="00D24962">
        <w:rPr>
          <w:rFonts w:ascii="Times New Roman" w:hAnsi="Times New Roman" w:cs="Times New Roman"/>
          <w:color w:val="231F20"/>
          <w:sz w:val="24"/>
          <w:szCs w:val="24"/>
          <w:shd w:val="clear" w:color="auto" w:fill="FFFFFF"/>
        </w:rPr>
        <w:t xml:space="preserve">podaci o predmetnim nekretninama i obveznicima evidentirani u sustavu obračuna i naplate </w:t>
      </w:r>
      <w:r>
        <w:rPr>
          <w:rFonts w:ascii="Times New Roman" w:hAnsi="Times New Roman" w:cs="Times New Roman"/>
          <w:color w:val="231F20"/>
          <w:sz w:val="24"/>
          <w:szCs w:val="24"/>
          <w:shd w:val="clear" w:color="auto" w:fill="FFFFFF"/>
        </w:rPr>
        <w:t>naknade za uređenje voda</w:t>
      </w:r>
    </w:p>
    <w:p w14:paraId="08F0B384" w14:textId="759822C0" w:rsidR="00896D27" w:rsidRPr="00BC652C" w:rsidRDefault="00896D27" w:rsidP="00896D27">
      <w:pPr>
        <w:pStyle w:val="ListParagraph"/>
        <w:numPr>
          <w:ilvl w:val="0"/>
          <w:numId w:val="2"/>
        </w:numPr>
        <w:spacing w:after="0" w:line="276" w:lineRule="auto"/>
        <w:ind w:left="360"/>
        <w:jc w:val="both"/>
        <w:rPr>
          <w:rFonts w:ascii="Times New Roman" w:hAnsi="Times New Roman" w:cs="Times New Roman"/>
          <w:sz w:val="24"/>
          <w:szCs w:val="24"/>
        </w:rPr>
      </w:pPr>
      <w:r>
        <w:rPr>
          <w:rFonts w:ascii="Times New Roman" w:hAnsi="Times New Roman" w:cs="Times New Roman"/>
          <w:color w:val="231F20"/>
          <w:sz w:val="24"/>
          <w:szCs w:val="24"/>
          <w:shd w:val="clear" w:color="auto" w:fill="FFFFFF"/>
        </w:rPr>
        <w:t>Organiziran</w:t>
      </w:r>
      <w:r w:rsidR="006C293E">
        <w:rPr>
          <w:rFonts w:ascii="Times New Roman" w:hAnsi="Times New Roman" w:cs="Times New Roman"/>
          <w:color w:val="231F20"/>
          <w:sz w:val="24"/>
          <w:szCs w:val="24"/>
          <w:shd w:val="clear" w:color="auto" w:fill="FFFFFF"/>
        </w:rPr>
        <w:t>a</w:t>
      </w:r>
      <w:r>
        <w:rPr>
          <w:rFonts w:ascii="Times New Roman" w:hAnsi="Times New Roman" w:cs="Times New Roman"/>
          <w:color w:val="231F20"/>
          <w:sz w:val="24"/>
          <w:szCs w:val="24"/>
          <w:shd w:val="clear" w:color="auto" w:fill="FFFFFF"/>
        </w:rPr>
        <w:t xml:space="preserve"> jav</w:t>
      </w:r>
      <w:r w:rsidR="006C293E">
        <w:rPr>
          <w:rFonts w:ascii="Times New Roman" w:hAnsi="Times New Roman" w:cs="Times New Roman"/>
          <w:color w:val="231F20"/>
          <w:sz w:val="24"/>
          <w:szCs w:val="24"/>
          <w:shd w:val="clear" w:color="auto" w:fill="FFFFFF"/>
        </w:rPr>
        <w:t>na radionica vezana uz</w:t>
      </w:r>
      <w:r>
        <w:rPr>
          <w:rFonts w:ascii="Times New Roman" w:hAnsi="Times New Roman" w:cs="Times New Roman"/>
          <w:color w:val="231F20"/>
          <w:sz w:val="24"/>
          <w:szCs w:val="24"/>
          <w:shd w:val="clear" w:color="auto" w:fill="FFFFFF"/>
        </w:rPr>
        <w:t xml:space="preserve"> </w:t>
      </w:r>
      <w:r w:rsidR="006C293E" w:rsidRPr="006C293E">
        <w:rPr>
          <w:rFonts w:ascii="Times New Roman" w:hAnsi="Times New Roman" w:cs="Times New Roman"/>
          <w:color w:val="231F20"/>
          <w:sz w:val="24"/>
          <w:szCs w:val="24"/>
          <w:shd w:val="clear" w:color="auto" w:fill="FFFFFF"/>
        </w:rPr>
        <w:t>5. LAG Natječaj iz LRS LAG-a Posavina za TO 1.1.5. „Potpora razvoju malih poljoprivrednih gospodarstava“, a koji je sukladan TO 6.3.1. iz Programa ruralnog razvoja RH 2014-2020. </w:t>
      </w:r>
    </w:p>
    <w:p w14:paraId="3B552CD1" w14:textId="77777777" w:rsidR="00896D27" w:rsidRPr="00BC652C" w:rsidRDefault="00896D27" w:rsidP="00896D27">
      <w:pPr>
        <w:pStyle w:val="ListParagraph"/>
        <w:numPr>
          <w:ilvl w:val="0"/>
          <w:numId w:val="2"/>
        </w:numPr>
        <w:ind w:left="360"/>
        <w:rPr>
          <w:rFonts w:ascii="Times New Roman" w:hAnsi="Times New Roman" w:cs="Times New Roman"/>
          <w:sz w:val="24"/>
          <w:szCs w:val="24"/>
        </w:rPr>
      </w:pPr>
      <w:r w:rsidRPr="00BC652C">
        <w:rPr>
          <w:rFonts w:ascii="Times New Roman" w:hAnsi="Times New Roman" w:cs="Times New Roman"/>
          <w:sz w:val="24"/>
          <w:szCs w:val="24"/>
        </w:rPr>
        <w:t xml:space="preserve">Raspisan je i proveden javni natječaj za financiranje programa/projekata/manifestacija od interesa za opće dobro iz proračuna Općine Bebrina za 2021. godinu </w:t>
      </w:r>
    </w:p>
    <w:p w14:paraId="4DA51E2C" w14:textId="77777777" w:rsidR="00896D27" w:rsidRPr="00DA257F" w:rsidRDefault="00896D27" w:rsidP="00896D27">
      <w:pPr>
        <w:pStyle w:val="ListParagraph"/>
        <w:numPr>
          <w:ilvl w:val="0"/>
          <w:numId w:val="2"/>
        </w:numPr>
        <w:spacing w:after="0" w:line="276" w:lineRule="auto"/>
        <w:ind w:left="360"/>
        <w:jc w:val="both"/>
        <w:rPr>
          <w:rFonts w:ascii="Times New Roman" w:hAnsi="Times New Roman" w:cs="Times New Roman"/>
          <w:sz w:val="24"/>
          <w:szCs w:val="24"/>
        </w:rPr>
      </w:pPr>
      <w:r w:rsidRPr="00DA257F">
        <w:rPr>
          <w:rFonts w:ascii="Times New Roman" w:hAnsi="Times New Roman" w:cs="Times New Roman"/>
          <w:color w:val="231F20"/>
          <w:sz w:val="24"/>
          <w:szCs w:val="24"/>
          <w:shd w:val="clear" w:color="auto" w:fill="FFFFFF"/>
        </w:rPr>
        <w:t>Obavljen</w:t>
      </w:r>
      <w:r>
        <w:rPr>
          <w:rFonts w:ascii="Times New Roman" w:hAnsi="Times New Roman" w:cs="Times New Roman"/>
          <w:color w:val="231F20"/>
          <w:sz w:val="24"/>
          <w:szCs w:val="24"/>
          <w:shd w:val="clear" w:color="auto" w:fill="FFFFFF"/>
        </w:rPr>
        <w:t xml:space="preserve"> je</w:t>
      </w:r>
      <w:r w:rsidRPr="00DA257F">
        <w:rPr>
          <w:rFonts w:ascii="Times New Roman" w:hAnsi="Times New Roman" w:cs="Times New Roman"/>
          <w:color w:val="231F20"/>
          <w:sz w:val="24"/>
          <w:szCs w:val="24"/>
          <w:shd w:val="clear" w:color="auto" w:fill="FFFFFF"/>
        </w:rPr>
        <w:t xml:space="preserve"> 3</w:t>
      </w:r>
      <w:r>
        <w:rPr>
          <w:rFonts w:ascii="Times New Roman" w:hAnsi="Times New Roman" w:cs="Times New Roman"/>
          <w:color w:val="231F20"/>
          <w:sz w:val="24"/>
          <w:szCs w:val="24"/>
          <w:shd w:val="clear" w:color="auto" w:fill="FFFFFF"/>
        </w:rPr>
        <w:t>1</w:t>
      </w:r>
      <w:r w:rsidRPr="00DA257F">
        <w:rPr>
          <w:rFonts w:ascii="Times New Roman" w:hAnsi="Times New Roman" w:cs="Times New Roman"/>
          <w:color w:val="231F20"/>
          <w:sz w:val="24"/>
          <w:szCs w:val="24"/>
          <w:shd w:val="clear" w:color="auto" w:fill="FFFFFF"/>
        </w:rPr>
        <w:t xml:space="preserve"> tjedni prijenos naplaćenih financijskih sredstava na račun Hrvatskih voda </w:t>
      </w:r>
    </w:p>
    <w:p w14:paraId="52836C6E" w14:textId="687A07F9" w:rsidR="00896D27" w:rsidRPr="00D37CAB" w:rsidRDefault="00896D27" w:rsidP="00896D27">
      <w:pPr>
        <w:pStyle w:val="ListParagraph"/>
        <w:numPr>
          <w:ilvl w:val="0"/>
          <w:numId w:val="2"/>
        </w:numPr>
        <w:spacing w:after="0" w:line="276" w:lineRule="auto"/>
        <w:ind w:left="360"/>
        <w:jc w:val="both"/>
        <w:rPr>
          <w:rFonts w:ascii="Times New Roman" w:hAnsi="Times New Roman" w:cs="Times New Roman"/>
          <w:sz w:val="24"/>
          <w:szCs w:val="24"/>
        </w:rPr>
      </w:pPr>
      <w:r w:rsidRPr="00DA257F">
        <w:rPr>
          <w:rFonts w:ascii="Times New Roman" w:hAnsi="Times New Roman" w:cs="Times New Roman"/>
          <w:color w:val="231F20"/>
          <w:sz w:val="24"/>
          <w:szCs w:val="24"/>
          <w:shd w:val="clear" w:color="auto" w:fill="FFFFFF"/>
        </w:rPr>
        <w:t>Hrvatskim vodama poslano 6 mjesečnih izvještaja o naplaćenim sredstvima po osnovi naknade za uređenje voda</w:t>
      </w:r>
      <w:r w:rsidR="006C293E">
        <w:rPr>
          <w:rFonts w:ascii="Times New Roman" w:hAnsi="Times New Roman" w:cs="Times New Roman"/>
          <w:color w:val="231F20"/>
          <w:sz w:val="24"/>
          <w:szCs w:val="24"/>
          <w:shd w:val="clear" w:color="auto" w:fill="FFFFFF"/>
        </w:rPr>
        <w:t>.</w:t>
      </w:r>
    </w:p>
    <w:p w14:paraId="44AC4226" w14:textId="77777777" w:rsidR="00717B1B" w:rsidRPr="00841832" w:rsidRDefault="00717B1B" w:rsidP="00717B1B">
      <w:pPr>
        <w:pStyle w:val="ListParagraph"/>
        <w:spacing w:after="0"/>
        <w:jc w:val="both"/>
        <w:rPr>
          <w:rFonts w:ascii="Times New Roman" w:hAnsi="Times New Roman" w:cs="Times New Roman"/>
          <w:sz w:val="24"/>
          <w:szCs w:val="24"/>
          <w:highlight w:val="yellow"/>
        </w:rPr>
      </w:pPr>
    </w:p>
    <w:p w14:paraId="1F728113" w14:textId="4F577D03" w:rsidR="00717B1B" w:rsidRPr="00841832" w:rsidRDefault="00717B1B" w:rsidP="00717B1B">
      <w:pPr>
        <w:rPr>
          <w:rFonts w:ascii="Times New Roman" w:hAnsi="Times New Roman" w:cs="Times New Roman"/>
          <w:sz w:val="24"/>
          <w:szCs w:val="24"/>
        </w:rPr>
      </w:pPr>
      <w:r w:rsidRPr="00841832">
        <w:rPr>
          <w:noProof/>
        </w:rPr>
        <w:lastRenderedPageBreak/>
        <mc:AlternateContent>
          <mc:Choice Requires="wps">
            <w:drawing>
              <wp:anchor distT="45720" distB="45720" distL="114300" distR="114300" simplePos="0" relativeHeight="251665408" behindDoc="0" locked="0" layoutInCell="1" allowOverlap="1" wp14:anchorId="636DDEEA" wp14:editId="7AF2CAB5">
                <wp:simplePos x="0" y="0"/>
                <wp:positionH relativeFrom="column">
                  <wp:posOffset>3270250</wp:posOffset>
                </wp:positionH>
                <wp:positionV relativeFrom="paragraph">
                  <wp:posOffset>11430</wp:posOffset>
                </wp:positionV>
                <wp:extent cx="3032760" cy="67818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667385"/>
                        </a:xfrm>
                        <a:prstGeom prst="rect">
                          <a:avLst/>
                        </a:prstGeom>
                        <a:solidFill>
                          <a:srgbClr val="FFFFFF"/>
                        </a:solidFill>
                        <a:ln w="9525">
                          <a:noFill/>
                          <a:miter lim="800000"/>
                          <a:headEnd/>
                          <a:tailEnd/>
                        </a:ln>
                      </wps:spPr>
                      <wps:txbx>
                        <w:txbxContent>
                          <w:p w14:paraId="090D9AD1" w14:textId="77777777" w:rsidR="00717B1B" w:rsidRDefault="00717B1B" w:rsidP="00717B1B">
                            <w:pPr>
                              <w:spacing w:after="0"/>
                              <w:jc w:val="center"/>
                              <w:rPr>
                                <w:rFonts w:ascii="Times New Roman" w:hAnsi="Times New Roman" w:cs="Times New Roman"/>
                                <w:sz w:val="24"/>
                                <w:szCs w:val="24"/>
                              </w:rPr>
                            </w:pPr>
                            <w:r>
                              <w:rPr>
                                <w:rFonts w:ascii="Times New Roman" w:hAnsi="Times New Roman" w:cs="Times New Roman"/>
                                <w:sz w:val="24"/>
                                <w:szCs w:val="24"/>
                              </w:rPr>
                              <w:t>OPĆINSKI NAČELNIK</w:t>
                            </w:r>
                          </w:p>
                          <w:p w14:paraId="69F8F54D" w14:textId="6EFB6F7B" w:rsidR="00717B1B" w:rsidRDefault="00FC5E59" w:rsidP="00717B1B">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w:t>
                            </w:r>
                          </w:p>
                          <w:p w14:paraId="0EE77FB7" w14:textId="77777777" w:rsidR="00717B1B" w:rsidRDefault="00717B1B" w:rsidP="00717B1B">
                            <w:pPr>
                              <w:spacing w:after="0"/>
                              <w:jc w:val="center"/>
                              <w:rPr>
                                <w:rFonts w:ascii="Times New Roman" w:hAnsi="Times New Roman" w:cs="Times New Roman"/>
                                <w:sz w:val="24"/>
                                <w:szCs w:val="24"/>
                              </w:rPr>
                            </w:pPr>
                            <w:r>
                              <w:rPr>
                                <w:rFonts w:ascii="Times New Roman" w:hAnsi="Times New Roman" w:cs="Times New Roman"/>
                                <w:sz w:val="24"/>
                                <w:szCs w:val="24"/>
                              </w:rPr>
                              <w:t xml:space="preserve">Ivan Brzić, mag. ing. </w:t>
                            </w:r>
                            <w:r>
                              <w:rPr>
                                <w:rFonts w:ascii="Times New Roman" w:hAnsi="Times New Roman" w:cs="Times New Roman"/>
                                <w:sz w:val="24"/>
                                <w:szCs w:val="24"/>
                              </w:rPr>
                              <w:t>silv. univ. spec.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6DDEEA" id="Text Box 1" o:spid="_x0000_s1028" type="#_x0000_t202" style="position:absolute;margin-left:257.5pt;margin-top:.9pt;width:238.8pt;height:53.4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" stroked="f">
                <v:textbox style="mso-fit-shape-to-text:t">
                  <w:txbxContent>
                    <w:p w14:paraId="090D9AD1" w14:textId="77777777" w:rsidR="00717B1B" w:rsidRDefault="00717B1B" w:rsidP="00717B1B">
                      <w:pPr>
                        <w:spacing w:after="0"/>
                        <w:jc w:val="center"/>
                        <w:rPr>
                          <w:rFonts w:ascii="Times New Roman" w:hAnsi="Times New Roman" w:cs="Times New Roman"/>
                          <w:sz w:val="24"/>
                          <w:szCs w:val="24"/>
                        </w:rPr>
                      </w:pPr>
                      <w:r>
                        <w:rPr>
                          <w:rFonts w:ascii="Times New Roman" w:hAnsi="Times New Roman" w:cs="Times New Roman"/>
                          <w:sz w:val="24"/>
                          <w:szCs w:val="24"/>
                        </w:rPr>
                        <w:t>OPĆINSKI NAČELNIK</w:t>
                      </w:r>
                    </w:p>
                    <w:p w14:paraId="69F8F54D" w14:textId="6EFB6F7B" w:rsidR="00717B1B" w:rsidRDefault="00FC5E59" w:rsidP="00717B1B">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w:t>
                      </w:r>
                    </w:p>
                    <w:p w14:paraId="0EE77FB7" w14:textId="77777777" w:rsidR="00717B1B" w:rsidRDefault="00717B1B" w:rsidP="00717B1B">
                      <w:pPr>
                        <w:spacing w:after="0"/>
                        <w:jc w:val="center"/>
                        <w:rPr>
                          <w:rFonts w:ascii="Times New Roman" w:hAnsi="Times New Roman" w:cs="Times New Roman"/>
                          <w:sz w:val="24"/>
                          <w:szCs w:val="24"/>
                        </w:rPr>
                      </w:pPr>
                      <w:r>
                        <w:rPr>
                          <w:rFonts w:ascii="Times New Roman" w:hAnsi="Times New Roman" w:cs="Times New Roman"/>
                          <w:sz w:val="24"/>
                          <w:szCs w:val="24"/>
                        </w:rPr>
                        <w:t xml:space="preserve">Ivan Brzić, mag. ing. </w:t>
                      </w:r>
                      <w:r>
                        <w:rPr>
                          <w:rFonts w:ascii="Times New Roman" w:hAnsi="Times New Roman" w:cs="Times New Roman"/>
                          <w:sz w:val="24"/>
                          <w:szCs w:val="24"/>
                        </w:rPr>
                        <w:t>silv. univ. spec.</w:t>
                      </w:r>
                    </w:p>
                  </w:txbxContent>
                </v:textbox>
                <w10:wrap type="square"/>
              </v:shape>
            </w:pict>
          </mc:Fallback>
        </mc:AlternateContent>
      </w:r>
    </w:p>
    <w:p w14:paraId="06CE8482" w14:textId="77777777" w:rsidR="00717B1B" w:rsidRPr="00841832" w:rsidRDefault="00717B1B" w:rsidP="00717B1B">
      <w:pPr>
        <w:rPr>
          <w:rFonts w:ascii="Times New Roman" w:hAnsi="Times New Roman" w:cs="Times New Roman"/>
          <w:sz w:val="24"/>
          <w:szCs w:val="24"/>
        </w:rPr>
      </w:pPr>
    </w:p>
    <w:p w14:paraId="3BBE1118" w14:textId="77777777" w:rsidR="00717B1B" w:rsidRPr="00841832" w:rsidRDefault="00717B1B" w:rsidP="00717B1B">
      <w:pPr>
        <w:rPr>
          <w:rFonts w:ascii="Times New Roman" w:hAnsi="Times New Roman" w:cs="Times New Roman"/>
          <w:sz w:val="24"/>
          <w:szCs w:val="24"/>
        </w:rPr>
      </w:pPr>
    </w:p>
    <w:p w14:paraId="05A2A375" w14:textId="77777777" w:rsidR="00717B1B" w:rsidRPr="00841832" w:rsidRDefault="00717B1B" w:rsidP="00717B1B">
      <w:pPr>
        <w:rPr>
          <w:rFonts w:ascii="Times New Roman" w:hAnsi="Times New Roman" w:cs="Times New Roman"/>
          <w:sz w:val="24"/>
          <w:szCs w:val="24"/>
        </w:rPr>
      </w:pPr>
    </w:p>
    <w:p w14:paraId="4B657BE5" w14:textId="77777777" w:rsidR="00717B1B" w:rsidRPr="00841832" w:rsidRDefault="00717B1B" w:rsidP="00717B1B">
      <w:pPr>
        <w:rPr>
          <w:rFonts w:ascii="Times New Roman" w:hAnsi="Times New Roman" w:cs="Times New Roman"/>
          <w:sz w:val="24"/>
          <w:szCs w:val="24"/>
        </w:rPr>
      </w:pPr>
      <w:r w:rsidRPr="00841832">
        <w:rPr>
          <w:rFonts w:ascii="Times New Roman" w:hAnsi="Times New Roman" w:cs="Times New Roman"/>
          <w:sz w:val="24"/>
          <w:szCs w:val="24"/>
        </w:rPr>
        <w:t>DOSTAVITI</w:t>
      </w:r>
    </w:p>
    <w:p w14:paraId="0F4EE978" w14:textId="77777777" w:rsidR="00717B1B" w:rsidRPr="00841832" w:rsidRDefault="00717B1B" w:rsidP="00717B1B">
      <w:pPr>
        <w:pStyle w:val="ListParagraph"/>
        <w:numPr>
          <w:ilvl w:val="0"/>
          <w:numId w:val="3"/>
        </w:numPr>
        <w:spacing w:line="256" w:lineRule="auto"/>
        <w:rPr>
          <w:rFonts w:ascii="Times New Roman" w:hAnsi="Times New Roman" w:cs="Times New Roman"/>
          <w:sz w:val="24"/>
          <w:szCs w:val="24"/>
        </w:rPr>
      </w:pPr>
      <w:r w:rsidRPr="00841832">
        <w:rPr>
          <w:rFonts w:ascii="Times New Roman" w:hAnsi="Times New Roman" w:cs="Times New Roman"/>
          <w:sz w:val="24"/>
          <w:szCs w:val="24"/>
        </w:rPr>
        <w:t>Općinsko vijeće, vijećnicima</w:t>
      </w:r>
    </w:p>
    <w:p w14:paraId="615F5BEF" w14:textId="77777777" w:rsidR="00717B1B" w:rsidRPr="00841832" w:rsidRDefault="00717B1B" w:rsidP="00717B1B">
      <w:pPr>
        <w:pStyle w:val="ListParagraph"/>
        <w:numPr>
          <w:ilvl w:val="0"/>
          <w:numId w:val="3"/>
        </w:numPr>
        <w:spacing w:line="256" w:lineRule="auto"/>
        <w:rPr>
          <w:rFonts w:ascii="Times New Roman" w:hAnsi="Times New Roman" w:cs="Times New Roman"/>
          <w:sz w:val="24"/>
          <w:szCs w:val="24"/>
        </w:rPr>
      </w:pPr>
      <w:r w:rsidRPr="00841832">
        <w:rPr>
          <w:rFonts w:ascii="Times New Roman" w:hAnsi="Times New Roman" w:cs="Times New Roman"/>
          <w:sz w:val="24"/>
          <w:szCs w:val="24"/>
        </w:rPr>
        <w:t>Glasnik Općine Bebrina</w:t>
      </w:r>
    </w:p>
    <w:p w14:paraId="2256DAA2" w14:textId="77777777" w:rsidR="00717B1B" w:rsidRPr="00841832" w:rsidRDefault="00717B1B" w:rsidP="00717B1B">
      <w:pPr>
        <w:pStyle w:val="ListParagraph"/>
        <w:numPr>
          <w:ilvl w:val="0"/>
          <w:numId w:val="3"/>
        </w:numPr>
        <w:spacing w:line="256" w:lineRule="auto"/>
        <w:rPr>
          <w:rFonts w:ascii="Times New Roman" w:hAnsi="Times New Roman" w:cs="Times New Roman"/>
          <w:sz w:val="24"/>
          <w:szCs w:val="24"/>
        </w:rPr>
      </w:pPr>
      <w:r w:rsidRPr="00841832">
        <w:rPr>
          <w:rFonts w:ascii="Times New Roman" w:hAnsi="Times New Roman" w:cs="Times New Roman"/>
          <w:sz w:val="24"/>
          <w:szCs w:val="24"/>
        </w:rPr>
        <w:t>Jedinstveni upravni odjel</w:t>
      </w:r>
    </w:p>
    <w:p w14:paraId="790E4786" w14:textId="77777777" w:rsidR="00717B1B" w:rsidRPr="00841832" w:rsidRDefault="00717B1B" w:rsidP="00717B1B">
      <w:pPr>
        <w:pStyle w:val="ListParagraph"/>
        <w:numPr>
          <w:ilvl w:val="0"/>
          <w:numId w:val="3"/>
        </w:numPr>
        <w:spacing w:line="256" w:lineRule="auto"/>
        <w:rPr>
          <w:rFonts w:ascii="Times New Roman" w:hAnsi="Times New Roman" w:cs="Times New Roman"/>
          <w:sz w:val="24"/>
          <w:szCs w:val="24"/>
        </w:rPr>
      </w:pPr>
      <w:r w:rsidRPr="00841832">
        <w:rPr>
          <w:rFonts w:ascii="Times New Roman" w:hAnsi="Times New Roman" w:cs="Times New Roman"/>
          <w:sz w:val="24"/>
          <w:szCs w:val="24"/>
        </w:rPr>
        <w:t>Pismohrana.</w:t>
      </w:r>
    </w:p>
    <w:p w14:paraId="4C6587DA" w14:textId="77777777" w:rsidR="00AC2EB9" w:rsidRPr="00841832" w:rsidRDefault="00AC2EB9" w:rsidP="008D44E6">
      <w:pPr>
        <w:rPr>
          <w:rFonts w:ascii="Times New Roman" w:hAnsi="Times New Roman" w:cs="Times New Roman"/>
          <w:sz w:val="24"/>
          <w:szCs w:val="24"/>
        </w:rPr>
      </w:pPr>
    </w:p>
    <w:p w14:paraId="129CD0BE" w14:textId="0FA53F4E" w:rsidR="00AC2EB9" w:rsidRPr="00841832" w:rsidRDefault="00AE5D23" w:rsidP="00FC5E59">
      <w:pPr>
        <w:rPr>
          <w:rFonts w:ascii="Times New Roman" w:hAnsi="Times New Roman" w:cs="Times New Roman"/>
          <w:sz w:val="24"/>
          <w:szCs w:val="24"/>
        </w:rPr>
      </w:pPr>
      <w:r w:rsidRPr="00841832">
        <w:rPr>
          <w:rFonts w:ascii="Times New Roman" w:hAnsi="Times New Roman" w:cs="Times New Roman"/>
          <w:sz w:val="24"/>
          <w:szCs w:val="24"/>
        </w:rPr>
        <w:t xml:space="preserve"> </w:t>
      </w:r>
    </w:p>
    <w:sectPr w:rsidR="00AC2EB9" w:rsidRPr="00841832" w:rsidSect="00717B1B">
      <w:headerReference w:type="default" r:id="rId21"/>
      <w:footerReference w:type="default" r:id="rId22"/>
      <w:pgSz w:w="11906" w:h="16838"/>
      <w:pgMar w:top="1417" w:right="1417" w:bottom="1417" w:left="1417"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6AFBA" w14:textId="77777777" w:rsidR="00067088" w:rsidRDefault="00067088" w:rsidP="008D44E6">
      <w:pPr>
        <w:spacing w:after="0" w:line="240" w:lineRule="auto"/>
      </w:pPr>
      <w:r>
        <w:separator/>
      </w:r>
    </w:p>
  </w:endnote>
  <w:endnote w:type="continuationSeparator" w:id="0">
    <w:p w14:paraId="137F9CE3" w14:textId="77777777" w:rsidR="00067088" w:rsidRDefault="00067088" w:rsidP="008D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387641"/>
      <w:docPartObj>
        <w:docPartGallery w:val="Page Numbers (Bottom of Page)"/>
        <w:docPartUnique/>
      </w:docPartObj>
    </w:sdtPr>
    <w:sdtEndPr/>
    <w:sdtContent>
      <w:p w14:paraId="070FCBA2" w14:textId="1BE43478" w:rsidR="00565DEB" w:rsidRDefault="00565DEB">
        <w:pPr>
          <w:pStyle w:val="Footer"/>
          <w:jc w:val="right"/>
        </w:pPr>
        <w:r>
          <w:fldChar w:fldCharType="begin"/>
        </w:r>
        <w:r>
          <w:instrText>PAGE   \* MERGEFORMAT</w:instrText>
        </w:r>
        <w:r>
          <w:fldChar w:fldCharType="separate"/>
        </w:r>
        <w:r>
          <w:t>2</w:t>
        </w:r>
        <w:r>
          <w:fldChar w:fldCharType="end"/>
        </w:r>
      </w:p>
    </w:sdtContent>
  </w:sdt>
  <w:p w14:paraId="4F2F5EC3" w14:textId="77777777" w:rsidR="00565DEB" w:rsidRDefault="00565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D2208" w14:textId="77777777" w:rsidR="00067088" w:rsidRDefault="00067088" w:rsidP="008D44E6">
      <w:pPr>
        <w:spacing w:after="0" w:line="240" w:lineRule="auto"/>
      </w:pPr>
      <w:r>
        <w:separator/>
      </w:r>
    </w:p>
  </w:footnote>
  <w:footnote w:type="continuationSeparator" w:id="0">
    <w:p w14:paraId="28B159D1" w14:textId="77777777" w:rsidR="00067088" w:rsidRDefault="00067088" w:rsidP="008D4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5DBF" w14:textId="389AF132" w:rsidR="00FC5E59" w:rsidRDefault="00FC5E59">
    <w:pPr>
      <w:pStyle w:val="Header"/>
      <w:jc w:val="right"/>
    </w:pPr>
  </w:p>
  <w:p w14:paraId="02E45CF7" w14:textId="77777777" w:rsidR="00FC5E59" w:rsidRDefault="00FC5E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00AE3"/>
    <w:multiLevelType w:val="hybridMultilevel"/>
    <w:tmpl w:val="73ACF27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655D74AE"/>
    <w:multiLevelType w:val="hybridMultilevel"/>
    <w:tmpl w:val="70E0DD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80031260">
    <w:abstractNumId w:val="1"/>
  </w:num>
  <w:num w:numId="2" w16cid:durableId="2037461338">
    <w:abstractNumId w:val="0"/>
  </w:num>
  <w:num w:numId="3" w16cid:durableId="3897683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3784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F8"/>
    <w:rsid w:val="00010CBF"/>
    <w:rsid w:val="0001162B"/>
    <w:rsid w:val="0002450A"/>
    <w:rsid w:val="0003160C"/>
    <w:rsid w:val="00067088"/>
    <w:rsid w:val="000B7DD3"/>
    <w:rsid w:val="000E22F5"/>
    <w:rsid w:val="00116744"/>
    <w:rsid w:val="00154C32"/>
    <w:rsid w:val="00172A28"/>
    <w:rsid w:val="00187E3E"/>
    <w:rsid w:val="00190F7E"/>
    <w:rsid w:val="001A1B8C"/>
    <w:rsid w:val="001B10EC"/>
    <w:rsid w:val="001D4865"/>
    <w:rsid w:val="00206291"/>
    <w:rsid w:val="00212B01"/>
    <w:rsid w:val="00240D34"/>
    <w:rsid w:val="002450BA"/>
    <w:rsid w:val="002975DD"/>
    <w:rsid w:val="002D3BC6"/>
    <w:rsid w:val="002D5147"/>
    <w:rsid w:val="00322993"/>
    <w:rsid w:val="00354733"/>
    <w:rsid w:val="00356B99"/>
    <w:rsid w:val="003A0369"/>
    <w:rsid w:val="003A1FB2"/>
    <w:rsid w:val="003E4447"/>
    <w:rsid w:val="00434B58"/>
    <w:rsid w:val="00467ABF"/>
    <w:rsid w:val="004B5B30"/>
    <w:rsid w:val="004C6A96"/>
    <w:rsid w:val="004E4AD2"/>
    <w:rsid w:val="00544AE0"/>
    <w:rsid w:val="00565DEB"/>
    <w:rsid w:val="00586AE6"/>
    <w:rsid w:val="005C2934"/>
    <w:rsid w:val="005C2ABC"/>
    <w:rsid w:val="005D5457"/>
    <w:rsid w:val="00606454"/>
    <w:rsid w:val="00680125"/>
    <w:rsid w:val="006B628F"/>
    <w:rsid w:val="006C293E"/>
    <w:rsid w:val="006C39D5"/>
    <w:rsid w:val="00704B12"/>
    <w:rsid w:val="00717B1B"/>
    <w:rsid w:val="007323FA"/>
    <w:rsid w:val="00793BA0"/>
    <w:rsid w:val="007E1B1A"/>
    <w:rsid w:val="00841832"/>
    <w:rsid w:val="008611F0"/>
    <w:rsid w:val="00896D27"/>
    <w:rsid w:val="008D44E6"/>
    <w:rsid w:val="008E780A"/>
    <w:rsid w:val="0090365E"/>
    <w:rsid w:val="00916A54"/>
    <w:rsid w:val="00945CCC"/>
    <w:rsid w:val="00962EEB"/>
    <w:rsid w:val="009947C6"/>
    <w:rsid w:val="009D5867"/>
    <w:rsid w:val="00A13B78"/>
    <w:rsid w:val="00A464D7"/>
    <w:rsid w:val="00A51873"/>
    <w:rsid w:val="00A55161"/>
    <w:rsid w:val="00A95FE3"/>
    <w:rsid w:val="00AC2EB9"/>
    <w:rsid w:val="00AE4A5D"/>
    <w:rsid w:val="00AE5D23"/>
    <w:rsid w:val="00B06B9D"/>
    <w:rsid w:val="00BC0CAF"/>
    <w:rsid w:val="00BE3315"/>
    <w:rsid w:val="00BE714C"/>
    <w:rsid w:val="00C6188E"/>
    <w:rsid w:val="00CA0161"/>
    <w:rsid w:val="00CA0989"/>
    <w:rsid w:val="00D02344"/>
    <w:rsid w:val="00D662A2"/>
    <w:rsid w:val="00DA05C9"/>
    <w:rsid w:val="00DA587A"/>
    <w:rsid w:val="00DB5302"/>
    <w:rsid w:val="00E25AAD"/>
    <w:rsid w:val="00E77F81"/>
    <w:rsid w:val="00ED63F3"/>
    <w:rsid w:val="00F166C0"/>
    <w:rsid w:val="00F360E3"/>
    <w:rsid w:val="00F3679F"/>
    <w:rsid w:val="00F45FD7"/>
    <w:rsid w:val="00F915DF"/>
    <w:rsid w:val="00FC5E59"/>
    <w:rsid w:val="00FD21F8"/>
    <w:rsid w:val="00FD66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359C7"/>
  <w15:chartTrackingRefBased/>
  <w15:docId w15:val="{EC5BBDFB-C01C-462C-B819-AA19DD2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4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44E6"/>
  </w:style>
  <w:style w:type="paragraph" w:styleId="Footer">
    <w:name w:val="footer"/>
    <w:basedOn w:val="Normal"/>
    <w:link w:val="FooterChar"/>
    <w:uiPriority w:val="99"/>
    <w:unhideWhenUsed/>
    <w:rsid w:val="008D44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44E6"/>
  </w:style>
  <w:style w:type="paragraph" w:styleId="BalloonText">
    <w:name w:val="Balloon Text"/>
    <w:basedOn w:val="Normal"/>
    <w:link w:val="BalloonTextChar"/>
    <w:uiPriority w:val="99"/>
    <w:semiHidden/>
    <w:unhideWhenUsed/>
    <w:rsid w:val="00A95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FE3"/>
    <w:rPr>
      <w:rFonts w:ascii="Segoe UI" w:hAnsi="Segoe UI" w:cs="Segoe UI"/>
      <w:sz w:val="18"/>
      <w:szCs w:val="18"/>
    </w:rPr>
  </w:style>
  <w:style w:type="paragraph" w:styleId="ListParagraph">
    <w:name w:val="List Paragraph"/>
    <w:basedOn w:val="Normal"/>
    <w:uiPriority w:val="34"/>
    <w:qFormat/>
    <w:rsid w:val="00AC2EB9"/>
    <w:pPr>
      <w:ind w:left="720"/>
      <w:contextualSpacing/>
    </w:pPr>
  </w:style>
  <w:style w:type="character" w:styleId="Hyperlink">
    <w:name w:val="Hyperlink"/>
    <w:basedOn w:val="DefaultParagraphFont"/>
    <w:uiPriority w:val="99"/>
    <w:semiHidden/>
    <w:unhideWhenUsed/>
    <w:rsid w:val="00717B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47367">
      <w:bodyDiv w:val="1"/>
      <w:marLeft w:val="0"/>
      <w:marRight w:val="0"/>
      <w:marTop w:val="0"/>
      <w:marBottom w:val="0"/>
      <w:divBdr>
        <w:top w:val="none" w:sz="0" w:space="0" w:color="auto"/>
        <w:left w:val="none" w:sz="0" w:space="0" w:color="auto"/>
        <w:bottom w:val="none" w:sz="0" w:space="0" w:color="auto"/>
        <w:right w:val="none" w:sz="0" w:space="0" w:color="auto"/>
      </w:divBdr>
    </w:div>
    <w:div w:id="127776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on.hr/cms.htm?id=264" TargetMode="External"/><Relationship Id="rId18" Type="http://schemas.openxmlformats.org/officeDocument/2006/relationships/hyperlink" Target="http://www.zakon.hr/cms.htm?id=28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zakon.hr/cms.htm?id=263" TargetMode="External"/><Relationship Id="rId17" Type="http://schemas.openxmlformats.org/officeDocument/2006/relationships/hyperlink" Target="http://www.zakon.hr/cms.htm?id=268" TargetMode="External"/><Relationship Id="rId2" Type="http://schemas.openxmlformats.org/officeDocument/2006/relationships/numbering" Target="numbering.xml"/><Relationship Id="rId16" Type="http://schemas.openxmlformats.org/officeDocument/2006/relationships/hyperlink" Target="http://www.zakon.hr/cms.htm?id=267" TargetMode="External"/><Relationship Id="rId20" Type="http://schemas.openxmlformats.org/officeDocument/2006/relationships/hyperlink" Target="https://www.zakon.hr/cms.htm?id=261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hr/cms.htm?id=26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on.hr/cms.htm?id=266" TargetMode="External"/><Relationship Id="rId23" Type="http://schemas.openxmlformats.org/officeDocument/2006/relationships/fontTable" Target="fontTable.xml"/><Relationship Id="rId10" Type="http://schemas.openxmlformats.org/officeDocument/2006/relationships/hyperlink" Target="http://www.zakon.hr/cms.htm?id=261" TargetMode="External"/><Relationship Id="rId19" Type="http://schemas.openxmlformats.org/officeDocument/2006/relationships/hyperlink" Target="http://www.zakon.hr/cms.htm?id=15727" TargetMode="External"/><Relationship Id="rId4" Type="http://schemas.openxmlformats.org/officeDocument/2006/relationships/settings" Target="settings.xml"/><Relationship Id="rId9" Type="http://schemas.openxmlformats.org/officeDocument/2006/relationships/hyperlink" Target="http://www.zakon.hr/cms.htm?id=260" TargetMode="External"/><Relationship Id="rId14" Type="http://schemas.openxmlformats.org/officeDocument/2006/relationships/hyperlink" Target="http://www.zakon.hr/cms.htm?id=265" TargetMode="External"/><Relationship Id="rId22"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D7C59-D6B3-4558-AA4C-CAFCE0FD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1651</Words>
  <Characters>9416</Characters>
  <Application>Microsoft Office Word</Application>
  <DocSecurity>0</DocSecurity>
  <Lines>78</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d.o.o.</dc:creator>
  <cp:keywords/>
  <dc:description/>
  <cp:lastModifiedBy>Ivana Penić</cp:lastModifiedBy>
  <cp:revision>2</cp:revision>
  <cp:lastPrinted>2022-03-09T14:47:00Z</cp:lastPrinted>
  <dcterms:created xsi:type="dcterms:W3CDTF">2022-03-18T13:14:00Z</dcterms:created>
  <dcterms:modified xsi:type="dcterms:W3CDTF">2022-03-18T13:14:00Z</dcterms:modified>
</cp:coreProperties>
</file>