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EDF112A" w:rsidR="008D44E6" w:rsidRPr="005C2934" w:rsidRDefault="008D44E6" w:rsidP="006F1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4741B">
        <w:rPr>
          <w:rFonts w:ascii="Times New Roman" w:hAnsi="Times New Roman" w:cs="Times New Roman"/>
          <w:sz w:val="24"/>
          <w:szCs w:val="24"/>
        </w:rPr>
        <w:t>021-05/21-01/39</w:t>
      </w:r>
    </w:p>
    <w:p w14:paraId="021C2E2D" w14:textId="169E5EF4" w:rsidR="008D44E6" w:rsidRPr="005C2934" w:rsidRDefault="008D44E6" w:rsidP="006F1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4741B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1B2EB9B0" w:rsidR="008D44E6" w:rsidRPr="005C2934" w:rsidRDefault="008D44E6" w:rsidP="006F1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4741B">
        <w:rPr>
          <w:rFonts w:ascii="Times New Roman" w:hAnsi="Times New Roman" w:cs="Times New Roman"/>
          <w:sz w:val="24"/>
          <w:szCs w:val="24"/>
        </w:rPr>
        <w:t>20. rujna 2021. godine</w:t>
      </w:r>
    </w:p>
    <w:p w14:paraId="1B77A292" w14:textId="77777777" w:rsidR="008D44E6" w:rsidRPr="005C2934" w:rsidRDefault="008D44E6" w:rsidP="006F1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91E17" w14:textId="6E267D7A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14. stavka 1. Zakona o ublažavanju i uklanjanju posljedica prirodnih nepogoda („Narodne novine“ broj 16/19) i članka 32. Statuta Općine Bebrina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(„Službeni vjesnik Brodsko-posavske županije“ broj 02/2018, 18/2019, 24/2019 i „Glasnik općine Bebrina“ broj 1/2019, 2/2020 i 4/2021), </w:t>
      </w:r>
      <w:r>
        <w:rPr>
          <w:rFonts w:ascii="Times New Roman" w:hAnsi="Times New Roman" w:cs="Times New Roman"/>
          <w:sz w:val="24"/>
          <w:szCs w:val="24"/>
        </w:rPr>
        <w:t>Općinsko vijeće Općine Bebrina na 3. sjednici održanoj 20. rujna 2021. godine donosi</w:t>
      </w:r>
    </w:p>
    <w:p w14:paraId="08544947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8BD201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3044675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imenovanju članova Općinskog povjerenstva</w:t>
      </w:r>
    </w:p>
    <w:p w14:paraId="760FC507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procjenu šteta od prirodnih nepogoda Općine Bebrina</w:t>
      </w:r>
    </w:p>
    <w:p w14:paraId="5606852B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FA48D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89E92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C782FB6" w14:textId="77777777" w:rsidR="006F1E0A" w:rsidRDefault="006F1E0A" w:rsidP="006F1E0A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Ovom odlukom imenuju se članovi Općinskog Povjerenstvo za procjenu šteta od prirodnih nepogoda općine Bebrina (dalje u tekstu: Povjerenstvo) koje ima 5 (pet) članova.</w:t>
      </w:r>
    </w:p>
    <w:p w14:paraId="09CB4FCF" w14:textId="77777777" w:rsidR="006F1E0A" w:rsidRDefault="006F1E0A" w:rsidP="006F1E0A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C160E2" w14:textId="77777777" w:rsidR="006F1E0A" w:rsidRDefault="006F1E0A" w:rsidP="006F1E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Povjerenstva iz stavka 1. ovog članka imenuju se:</w:t>
      </w:r>
    </w:p>
    <w:p w14:paraId="30AEB025" w14:textId="2967C5B9" w:rsidR="006F1E0A" w:rsidRDefault="006F1E0A" w:rsidP="006F1E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 Crnac, za predsjednika,</w:t>
      </w:r>
    </w:p>
    <w:p w14:paraId="38A84073" w14:textId="2836DB1E" w:rsidR="006F1E0A" w:rsidRDefault="006F1E0A" w:rsidP="006F1E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Čondrić, za člana,</w:t>
      </w:r>
    </w:p>
    <w:p w14:paraId="29BD60C8" w14:textId="1F1A0C69" w:rsidR="006F1E0A" w:rsidRDefault="006F1E0A" w:rsidP="006F1E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 Lučić, za člana,</w:t>
      </w:r>
    </w:p>
    <w:p w14:paraId="6136ACCD" w14:textId="66091D3E" w:rsidR="006F1E0A" w:rsidRDefault="006F1E0A" w:rsidP="006F1E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Dikanović, za člana,</w:t>
      </w:r>
    </w:p>
    <w:p w14:paraId="09900DA4" w14:textId="39085830" w:rsidR="006F1E0A" w:rsidRDefault="006F1E0A" w:rsidP="006F1E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Varoščić, za članicu</w:t>
      </w:r>
    </w:p>
    <w:p w14:paraId="766805E5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B720AC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D3156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B0A9BB1" w14:textId="77777777" w:rsidR="006F1E0A" w:rsidRDefault="006F1E0A" w:rsidP="006F1E0A">
      <w:pPr>
        <w:pStyle w:val="NoSpacing"/>
        <w:tabs>
          <w:tab w:val="left" w:pos="8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Mandat članova Povjerenstva iz članka 1. ove Odluke traje 4 (četiri) godine, a o njihovu imenovanju obavještava se Županijsko povjerenstvo za procjenu šteta od prirodnih nepogoda (u daljnjem tekstu: Županijsko povjerenstvo). </w:t>
      </w:r>
    </w:p>
    <w:p w14:paraId="01039B10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606C6A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82BC971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iz članka 1. ove Odluke obavlja sljedeće poslove:</w:t>
      </w:r>
    </w:p>
    <w:p w14:paraId="52DBDC76" w14:textId="77777777" w:rsidR="006F1E0A" w:rsidRDefault="006F1E0A" w:rsidP="006F1E0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i provjerava visinu štete od prirodne nepogode za područje Općine Bebrina,</w:t>
      </w:r>
    </w:p>
    <w:p w14:paraId="57A57561" w14:textId="77777777" w:rsidR="006F1E0A" w:rsidRDefault="006F1E0A" w:rsidP="006F1E0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unosi podatke o prvim procjenama šteta u Registar šteta,</w:t>
      </w:r>
    </w:p>
    <w:p w14:paraId="0194F444" w14:textId="77777777" w:rsidR="006F1E0A" w:rsidRDefault="006F1E0A" w:rsidP="006F1E0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unosi i prosljeđuje putem Registra šteta konačne procjene šteta županijskom povjerenstvu,</w:t>
      </w:r>
    </w:p>
    <w:p w14:paraId="4A6B8901" w14:textId="77777777" w:rsidR="006F1E0A" w:rsidRDefault="006F1E0A" w:rsidP="006F1E0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raspoređuje dodijeljena sredstva pomoći za ublažavanje i djelomično uklanjanje posljedica prirodnih nepogoda oštećenicima,</w:t>
      </w:r>
    </w:p>
    <w:p w14:paraId="1A73BCF7" w14:textId="77777777" w:rsidR="006F1E0A" w:rsidRDefault="006F1E0A" w:rsidP="006F1E0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 i nadzire namjensko korištenje odobrenih sredstava pomoći za djelomičnu sanaciju šteta od prirodnih nepogoda sukladno Zakonu o ublažavanju i uklanjanju posljedica prirodnih nepogoda („Narodne novine“ broj 16/19) (u daljnjem tekstu: Zakon),</w:t>
      </w:r>
    </w:p>
    <w:p w14:paraId="65250740" w14:textId="77777777" w:rsidR="006F1E0A" w:rsidRDefault="006F1E0A" w:rsidP="006F1E0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izrađuje izvješća o utrošku dodijeljenih sredstava žurne pomoći i sredstava pomoći za ublažavanje i djelomično uklanjanje posljedica prirodnih nepogoda i dostavlja ih Županijskom povjerenstvu putem Registra šteta,</w:t>
      </w:r>
    </w:p>
    <w:p w14:paraId="589412F1" w14:textId="77777777" w:rsidR="006F1E0A" w:rsidRDefault="006F1E0A" w:rsidP="006F1E0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surađuje sa Županijskim povjerenstvom u provedbi Zakona,</w:t>
      </w:r>
    </w:p>
    <w:p w14:paraId="43A78895" w14:textId="77777777" w:rsidR="006F1E0A" w:rsidRDefault="006F1E0A" w:rsidP="006F1E0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Plan djelovanja u području prirodnih nepogoda iz svoje nadležnosti,</w:t>
      </w:r>
    </w:p>
    <w:p w14:paraId="0D2F9E97" w14:textId="77777777" w:rsidR="006F1E0A" w:rsidRDefault="006F1E0A" w:rsidP="006F1E0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druge poslove i aktivnosti iz svojeg djelokruga u suradnji sa Županijskim povjerenstvom.</w:t>
      </w:r>
    </w:p>
    <w:p w14:paraId="76E3ADE4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92F606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4F0C2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EC54599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Članovi Povjerenstva u svojem radu dužni su postupiti savjesno i u skladu s odredbama Zakona.</w:t>
      </w:r>
    </w:p>
    <w:p w14:paraId="710BF9FC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23F0A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66B964A2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Donošenjem ove Odluke prestaje važiti Odluka o izboru članova Povjerenstva za procjenu šteta od elementarnih nepogoda na području općine Bebrina („Službeni vjesnik Brodsko-posavske županije“ broj 12/2017).</w:t>
      </w:r>
    </w:p>
    <w:p w14:paraId="71567A62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A1F225" w14:textId="77777777" w:rsidR="006F1E0A" w:rsidRDefault="006F1E0A" w:rsidP="006F1E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68D348AF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osmog dana od dana objave u „Glasniku Općine Bebrina“. </w:t>
      </w:r>
    </w:p>
    <w:p w14:paraId="0C985A36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C98E07" w14:textId="77777777" w:rsidR="006F1E0A" w:rsidRDefault="006F1E0A" w:rsidP="006F1E0A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A762B" w14:textId="77777777" w:rsidR="006F1E0A" w:rsidRDefault="006F1E0A" w:rsidP="006F1E0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Sadržaj"/>
      <w:bookmarkEnd w:id="0"/>
      <w:r>
        <w:rPr>
          <w:rFonts w:ascii="Times New Roman" w:hAnsi="Times New Roman" w:cs="Times New Roman"/>
          <w:bCs/>
          <w:sz w:val="24"/>
          <w:szCs w:val="24"/>
        </w:rPr>
        <w:t>OPĆINSKO VIJEĆE OPĆINE BEBRINA</w:t>
      </w:r>
    </w:p>
    <w:p w14:paraId="3F73F802" w14:textId="77777777" w:rsidR="006F1E0A" w:rsidRDefault="006F1E0A" w:rsidP="006F1E0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FE3AE4" w14:textId="241A87A6" w:rsidR="006F1E0A" w:rsidRDefault="006F1E0A" w:rsidP="006F1E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17CADF" wp14:editId="020565AE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9851" w14:textId="77777777" w:rsidR="006F1E0A" w:rsidRDefault="006F1E0A" w:rsidP="006F1E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1B623F6" w14:textId="77777777" w:rsidR="006F1E0A" w:rsidRDefault="006F1E0A" w:rsidP="006F1E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_______________________________</w:t>
                            </w:r>
                          </w:p>
                          <w:p w14:paraId="438E4140" w14:textId="77777777" w:rsidR="006F1E0A" w:rsidRDefault="006F1E0A" w:rsidP="006F1E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7CADF" id="Text Box 1" o:spid="_x0000_s1028" type="#_x0000_t202" style="position:absolute;margin-left:257.5pt;margin-top:.9pt;width:238.8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0SMgIAAEoEAAAOAAAAZHJzL2Uyb0RvYy54bWysVNtu2zAMfR+wfxD0vthxLk2DOEWXLsOA&#10;bh3Q7gNkWY6FSaImKbGzry8lJ1nQvQ3zgyCK1NHhIenVXa8VOQjnJZiSjkc5JcJwqKXZlfTHy/bD&#10;ghIfmKmZAiNKehSe3q3fv1t1dikKaEHVwhEEMX7Z2ZK2IdhllnneCs38CKww6GzAaRbQdLusdqxD&#10;dK2yIs/nWQeutg648B5PHwYnXSf8phE8PDWNF4GokiK3kFaX1iqu2XrFljvHbCv5iQb7BxaaSYOP&#10;XqAeWGBk7+RfUFpyBx6aMOKgM2gayUXKAbMZ52+yeW6ZFSkXFMfbi0z+/8Hyb4fvjsgaa0eJYRpL&#10;9CL6QD5CT8ZRnc76JQY9WwwLPR7HyJipt4/Af3piYNMysxP3zkHXClYju3Qzu7o64PgIUnVfocZn&#10;2D5AAuobpyMgikEQHat0vFQmUuF4OMknxc0cXRx98/nNZDGL5DK2PN+2zofPAjSJm5I6rHxCZ4dH&#10;H4bQc0hiD0rWW6lUMtyu2ihHDgy7ZJu+E7q/DlOGdCW9nRWzhGwg3k8NpGXALlZSl3SRx2/oq6jG&#10;J1OnkMCkGvZIWhnkHuWJigzahL7qUx2Ks+oV1EfUy8HQtDhk4QmXRgGy4EpaSlpwv9+exTjsD/RQ&#10;0mFjl9T/2jMnKFFfDNbmdjydxklIxnR2U6Dhrj3VtYcZjlAlDZQM201I0zN0wD3WcCuTvDGbgfEp&#10;NWzYVKDTcMWJuLZT1J9fwPoVAAD//wMAUEsDBBQABgAIAAAAIQBpFTQX3QAAAAkBAAAPAAAAZHJz&#10;L2Rvd25yZXYueG1sTI/BasMwEETvhfyD2EBvjZyATeJaDqGhlx4KTQPtUbFky1RaCUlx3L/v9tQe&#10;h1lm32v2s7Ns0jGNHgWsVwUwjZ1XIw4Czu/PD1tgKUtU0nrUAr51gn27uGtkrfwN3/R0ygOjEUy1&#10;FGByDjXnqTPaybTyQSN1vY9OZopx4CrKG407yzdFUXEnR6QPRgb9ZHT3dbo6AR/OjOoYXz97Zafj&#10;S38owxyDEPfL+fAILOs5/x3DLz6hQ0tMF39FlZgVUK5LcslUkAH1u92mAnahXGwr4G3D/xu0PwAA&#10;AP//AwBQSwECLQAUAAYACAAAACEAtoM4kv4AAADhAQAAEwAAAAAAAAAAAAAAAAAAAAAAW0NvbnRl&#10;bnRfVHlwZXNdLnhtbFBLAQItABQABgAIAAAAIQA4/SH/1gAAAJQBAAALAAAAAAAAAAAAAAAAAC8B&#10;AABfcmVscy8ucmVsc1BLAQItABQABgAIAAAAIQDCw00SMgIAAEoEAAAOAAAAAAAAAAAAAAAAAC4C&#10;AABkcnMvZTJvRG9jLnhtbFBLAQItABQABgAIAAAAIQBpFTQX3QAAAAkBAAAPAAAAAAAAAAAAAAAA&#10;AIwEAABkcnMvZG93bnJldi54bWxQSwUGAAAAAAQABADzAAAAlgUAAAAA&#10;" stroked="f">
                <v:textbox style="mso-fit-shape-to-text:t">
                  <w:txbxContent>
                    <w:p w14:paraId="25CE9851" w14:textId="77777777" w:rsidR="006F1E0A" w:rsidRDefault="006F1E0A" w:rsidP="006F1E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1B623F6" w14:textId="77777777" w:rsidR="006F1E0A" w:rsidRDefault="006F1E0A" w:rsidP="006F1E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_______________________________</w:t>
                      </w:r>
                    </w:p>
                    <w:p w14:paraId="438E4140" w14:textId="77777777" w:rsidR="006F1E0A" w:rsidRDefault="006F1E0A" w:rsidP="006F1E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2638AF" w14:textId="77777777" w:rsidR="006F1E0A" w:rsidRDefault="006F1E0A" w:rsidP="006F1E0A">
      <w:pPr>
        <w:rPr>
          <w:rFonts w:ascii="Times New Roman" w:hAnsi="Times New Roman" w:cs="Times New Roman"/>
          <w:sz w:val="24"/>
          <w:szCs w:val="24"/>
        </w:rPr>
      </w:pPr>
    </w:p>
    <w:p w14:paraId="07597515" w14:textId="77777777" w:rsidR="006F1E0A" w:rsidRDefault="006F1E0A" w:rsidP="006F1E0A">
      <w:pPr>
        <w:rPr>
          <w:rFonts w:ascii="Times New Roman" w:hAnsi="Times New Roman" w:cs="Times New Roman"/>
          <w:sz w:val="24"/>
          <w:szCs w:val="24"/>
        </w:rPr>
      </w:pPr>
    </w:p>
    <w:p w14:paraId="0DED6280" w14:textId="77777777" w:rsidR="006F1E0A" w:rsidRDefault="006F1E0A" w:rsidP="006F1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66E880FE" w14:textId="77777777" w:rsidR="006F1E0A" w:rsidRDefault="006F1E0A" w:rsidP="006F1E0A">
      <w:pPr>
        <w:pStyle w:val="ListParagraph"/>
        <w:numPr>
          <w:ilvl w:val="0"/>
          <w:numId w:val="4"/>
        </w:num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0A98ED5" w14:textId="77777777" w:rsidR="006F1E0A" w:rsidRDefault="006F1E0A" w:rsidP="006F1E0A">
      <w:pPr>
        <w:pStyle w:val="ListParagraph"/>
        <w:numPr>
          <w:ilvl w:val="0"/>
          <w:numId w:val="4"/>
        </w:num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</w:t>
      </w:r>
    </w:p>
    <w:p w14:paraId="03D92CD7" w14:textId="77777777" w:rsidR="006F1E0A" w:rsidRDefault="006F1E0A" w:rsidP="006F1E0A">
      <w:pPr>
        <w:pStyle w:val="ListParagraph"/>
        <w:numPr>
          <w:ilvl w:val="0"/>
          <w:numId w:val="4"/>
        </w:num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 povjerenstvo za procjenu šteta od prirodnih nepogoda Brodsko-posavske županije</w:t>
      </w:r>
    </w:p>
    <w:p w14:paraId="3D99F512" w14:textId="77777777" w:rsidR="006F1E0A" w:rsidRDefault="006F1E0A" w:rsidP="006F1E0A">
      <w:pPr>
        <w:pStyle w:val="ListParagraph"/>
        <w:numPr>
          <w:ilvl w:val="0"/>
          <w:numId w:val="4"/>
        </w:num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65B8505" w14:textId="77777777" w:rsidR="006F1E0A" w:rsidRDefault="006F1E0A" w:rsidP="006F1E0A">
      <w:pPr>
        <w:pStyle w:val="ListParagraph"/>
        <w:numPr>
          <w:ilvl w:val="0"/>
          <w:numId w:val="4"/>
        </w:num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100AE45D" w14:textId="77777777" w:rsidR="006F1E0A" w:rsidRDefault="006F1E0A" w:rsidP="006F1E0A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E78B92" w14:textId="77777777" w:rsidR="006F1E0A" w:rsidRDefault="006F1E0A" w:rsidP="006F1E0A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52643368" w:rsidR="00AC2EB9" w:rsidRPr="006F1E0A" w:rsidRDefault="00AC2EB9" w:rsidP="006F1E0A">
      <w:pPr>
        <w:rPr>
          <w:rFonts w:ascii="Times New Roman" w:hAnsi="Times New Roman" w:cs="Times New Roman"/>
          <w:sz w:val="24"/>
          <w:szCs w:val="24"/>
        </w:rPr>
      </w:pPr>
    </w:p>
    <w:sectPr w:rsidR="00AC2EB9" w:rsidRPr="006F1E0A" w:rsidSect="006F1E0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984"/>
    <w:multiLevelType w:val="hybridMultilevel"/>
    <w:tmpl w:val="79DA25FE"/>
    <w:lvl w:ilvl="0" w:tplc="8E96907C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30" w:hanging="360"/>
      </w:pPr>
    </w:lvl>
    <w:lvl w:ilvl="2" w:tplc="041A001B">
      <w:start w:val="1"/>
      <w:numFmt w:val="lowerRoman"/>
      <w:lvlText w:val="%3."/>
      <w:lvlJc w:val="right"/>
      <w:pPr>
        <w:ind w:left="750" w:hanging="180"/>
      </w:pPr>
    </w:lvl>
    <w:lvl w:ilvl="3" w:tplc="041A000F">
      <w:start w:val="1"/>
      <w:numFmt w:val="decimal"/>
      <w:lvlText w:val="%4."/>
      <w:lvlJc w:val="left"/>
      <w:pPr>
        <w:ind w:left="1470" w:hanging="360"/>
      </w:pPr>
    </w:lvl>
    <w:lvl w:ilvl="4" w:tplc="041A0019">
      <w:start w:val="1"/>
      <w:numFmt w:val="lowerLetter"/>
      <w:lvlText w:val="%5."/>
      <w:lvlJc w:val="left"/>
      <w:pPr>
        <w:ind w:left="2190" w:hanging="360"/>
      </w:pPr>
    </w:lvl>
    <w:lvl w:ilvl="5" w:tplc="041A001B">
      <w:start w:val="1"/>
      <w:numFmt w:val="lowerRoman"/>
      <w:lvlText w:val="%6."/>
      <w:lvlJc w:val="right"/>
      <w:pPr>
        <w:ind w:left="2910" w:hanging="180"/>
      </w:pPr>
    </w:lvl>
    <w:lvl w:ilvl="6" w:tplc="041A000F">
      <w:start w:val="1"/>
      <w:numFmt w:val="decimal"/>
      <w:lvlText w:val="%7."/>
      <w:lvlJc w:val="left"/>
      <w:pPr>
        <w:ind w:left="3630" w:hanging="360"/>
      </w:pPr>
    </w:lvl>
    <w:lvl w:ilvl="7" w:tplc="041A0019">
      <w:start w:val="1"/>
      <w:numFmt w:val="lowerLetter"/>
      <w:lvlText w:val="%8."/>
      <w:lvlJc w:val="left"/>
      <w:pPr>
        <w:ind w:left="4350" w:hanging="360"/>
      </w:pPr>
    </w:lvl>
    <w:lvl w:ilvl="8" w:tplc="041A001B">
      <w:start w:val="1"/>
      <w:numFmt w:val="lowerRoman"/>
      <w:lvlText w:val="%9."/>
      <w:lvlJc w:val="right"/>
      <w:pPr>
        <w:ind w:left="5070" w:hanging="180"/>
      </w:pPr>
    </w:lvl>
  </w:abstractNum>
  <w:abstractNum w:abstractNumId="1" w15:restartNumberingAfterBreak="0">
    <w:nsid w:val="41C73338"/>
    <w:multiLevelType w:val="hybridMultilevel"/>
    <w:tmpl w:val="46384C06"/>
    <w:lvl w:ilvl="0" w:tplc="0FD4869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1250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F1E0A"/>
    <w:rsid w:val="0082314E"/>
    <w:rsid w:val="008D44E6"/>
    <w:rsid w:val="00916A54"/>
    <w:rsid w:val="00962EEB"/>
    <w:rsid w:val="009947C6"/>
    <w:rsid w:val="00A116D8"/>
    <w:rsid w:val="00A4741B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6F1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2021-09-23T07:01:00Z</cp:lastPrinted>
  <dcterms:created xsi:type="dcterms:W3CDTF">2021-09-23T07:01:00Z</dcterms:created>
  <dcterms:modified xsi:type="dcterms:W3CDTF">2021-09-23T07:01:00Z</dcterms:modified>
</cp:coreProperties>
</file>