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B865" w14:textId="77777777" w:rsidR="00AD13F9" w:rsidRDefault="00CF66F0" w:rsidP="00CF66F0">
      <w:pPr>
        <w:pStyle w:val="NoSpacing"/>
        <w:jc w:val="center"/>
        <w:rPr>
          <w:rFonts w:ascii="Times New Roman" w:hAnsi="Times New Roman" w:cs="Times New Roman"/>
          <w:sz w:val="24"/>
          <w:szCs w:val="24"/>
        </w:rPr>
      </w:pPr>
      <w:r>
        <w:rPr>
          <w:rFonts w:ascii="Times New Roman" w:hAnsi="Times New Roman" w:cs="Times New Roman"/>
          <w:sz w:val="24"/>
          <w:szCs w:val="24"/>
        </w:rPr>
        <w:t>IZJAVA O SUGLASNOSTI ZA KORIŠTENJE OSOBNIH PODATAKA</w:t>
      </w:r>
    </w:p>
    <w:p w14:paraId="6147F9D8" w14:textId="6DD0AF6C" w:rsidR="000F1845" w:rsidRDefault="00F63DDA" w:rsidP="00CF66F0">
      <w:pPr>
        <w:pStyle w:val="NoSpacing"/>
        <w:jc w:val="center"/>
        <w:rPr>
          <w:rFonts w:ascii="Times New Roman" w:hAnsi="Times New Roman" w:cs="Times New Roman"/>
          <w:sz w:val="24"/>
          <w:szCs w:val="24"/>
        </w:rPr>
      </w:pPr>
      <w:r>
        <w:rPr>
          <w:rFonts w:ascii="Times New Roman" w:hAnsi="Times New Roman" w:cs="Times New Roman"/>
          <w:sz w:val="24"/>
          <w:szCs w:val="24"/>
        </w:rPr>
        <w:t>( PRIVOLA)</w:t>
      </w:r>
    </w:p>
    <w:p w14:paraId="1EA309D8" w14:textId="65A8C17D" w:rsidR="000F1845" w:rsidRPr="000F1845" w:rsidRDefault="000F1845" w:rsidP="00CF66F0">
      <w:pPr>
        <w:pStyle w:val="NoSpacing"/>
        <w:ind w:left="4248" w:firstLine="708"/>
        <w:rPr>
          <w:rFonts w:ascii="Times New Roman" w:hAnsi="Times New Roman" w:cs="Times New Roman"/>
          <w:sz w:val="24"/>
          <w:szCs w:val="24"/>
        </w:rPr>
      </w:pPr>
      <w:r>
        <w:rPr>
          <w:rFonts w:ascii="Times New Roman" w:hAnsi="Times New Roman" w:cs="Times New Roman"/>
          <w:sz w:val="24"/>
          <w:szCs w:val="24"/>
        </w:rPr>
        <w:t xml:space="preserve">    </w:t>
      </w:r>
    </w:p>
    <w:p w14:paraId="382BA17D" w14:textId="77777777" w:rsidR="00F63DDA" w:rsidRDefault="00F63DDA" w:rsidP="000F1845">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F63DDA" w:rsidRPr="00D44211" w14:paraId="47BF7D50" w14:textId="77777777" w:rsidTr="002F6ECC">
        <w:trPr>
          <w:trHeight w:val="80"/>
        </w:trPr>
        <w:tc>
          <w:tcPr>
            <w:tcW w:w="5211" w:type="dxa"/>
            <w:tcBorders>
              <w:bottom w:val="single" w:sz="4" w:space="0" w:color="auto"/>
            </w:tcBorders>
            <w:shd w:val="clear" w:color="auto" w:fill="C6D9F1" w:themeFill="text2" w:themeFillTint="33"/>
          </w:tcPr>
          <w:p w14:paraId="010213D5" w14:textId="77777777" w:rsidR="00F63DDA" w:rsidRPr="00D44211" w:rsidRDefault="00F63DDA" w:rsidP="00AD13F9">
            <w:pPr>
              <w:pStyle w:val="NoSpacing"/>
              <w:rPr>
                <w:rFonts w:ascii="Times New Roman" w:hAnsi="Times New Roman" w:cs="Times New Roman"/>
                <w:sz w:val="24"/>
                <w:szCs w:val="24"/>
              </w:rPr>
            </w:pPr>
          </w:p>
        </w:tc>
      </w:tr>
      <w:tr w:rsidR="00F63DDA" w:rsidRPr="00AD13EF" w14:paraId="1B1138C1" w14:textId="77777777" w:rsidTr="002F6ECC">
        <w:tc>
          <w:tcPr>
            <w:tcW w:w="5211" w:type="dxa"/>
            <w:tcBorders>
              <w:top w:val="single" w:sz="4" w:space="0" w:color="auto"/>
            </w:tcBorders>
          </w:tcPr>
          <w:p w14:paraId="183742FA" w14:textId="77777777" w:rsidR="00F63DDA" w:rsidRPr="00AD13EF" w:rsidRDefault="00F63DDA" w:rsidP="00AD13F9">
            <w:pPr>
              <w:pStyle w:val="NoSpacing"/>
              <w:jc w:val="center"/>
              <w:rPr>
                <w:rFonts w:ascii="Times New Roman" w:hAnsi="Times New Roman" w:cs="Times New Roman"/>
                <w:b/>
                <w:sz w:val="16"/>
                <w:szCs w:val="16"/>
              </w:rPr>
            </w:pPr>
            <w:r>
              <w:rPr>
                <w:rFonts w:ascii="Times New Roman" w:hAnsi="Times New Roman" w:cs="Times New Roman"/>
                <w:b/>
                <w:sz w:val="16"/>
                <w:szCs w:val="16"/>
              </w:rPr>
              <w:t>Ime i prezime</w:t>
            </w:r>
          </w:p>
        </w:tc>
      </w:tr>
      <w:tr w:rsidR="00F63DDA" w:rsidRPr="00D44211" w14:paraId="67E114B2" w14:textId="77777777" w:rsidTr="002F6ECC">
        <w:tc>
          <w:tcPr>
            <w:tcW w:w="5211" w:type="dxa"/>
            <w:tcBorders>
              <w:bottom w:val="single" w:sz="4" w:space="0" w:color="auto"/>
            </w:tcBorders>
            <w:shd w:val="clear" w:color="auto" w:fill="C6D9F1" w:themeFill="text2" w:themeFillTint="33"/>
          </w:tcPr>
          <w:p w14:paraId="7EBB05F9" w14:textId="77777777" w:rsidR="00F63DDA" w:rsidRPr="00D44211" w:rsidRDefault="00F63DDA" w:rsidP="00AD13F9">
            <w:pPr>
              <w:pStyle w:val="NoSpacing"/>
              <w:jc w:val="center"/>
              <w:rPr>
                <w:rFonts w:ascii="Times New Roman" w:hAnsi="Times New Roman" w:cs="Times New Roman"/>
                <w:sz w:val="24"/>
                <w:szCs w:val="24"/>
              </w:rPr>
            </w:pPr>
          </w:p>
        </w:tc>
      </w:tr>
      <w:tr w:rsidR="00F63DDA" w:rsidRPr="00AD13EF" w14:paraId="7FF8F038" w14:textId="77777777" w:rsidTr="002F6ECC">
        <w:tc>
          <w:tcPr>
            <w:tcW w:w="5211" w:type="dxa"/>
            <w:tcBorders>
              <w:top w:val="single" w:sz="4" w:space="0" w:color="auto"/>
            </w:tcBorders>
          </w:tcPr>
          <w:p w14:paraId="40E3D897" w14:textId="77777777" w:rsidR="00F63DDA" w:rsidRPr="00AD13EF" w:rsidRDefault="00F63DDA" w:rsidP="00F63DDA">
            <w:pPr>
              <w:pStyle w:val="NoSpacing"/>
              <w:jc w:val="center"/>
              <w:rPr>
                <w:rFonts w:ascii="Times New Roman" w:hAnsi="Times New Roman" w:cs="Times New Roman"/>
                <w:b/>
                <w:sz w:val="16"/>
                <w:szCs w:val="16"/>
              </w:rPr>
            </w:pPr>
            <w:r w:rsidRPr="00AD13EF">
              <w:rPr>
                <w:rFonts w:ascii="Times New Roman" w:hAnsi="Times New Roman" w:cs="Times New Roman"/>
                <w:b/>
                <w:sz w:val="16"/>
                <w:szCs w:val="16"/>
              </w:rPr>
              <w:t>Adresa prebiv</w:t>
            </w:r>
            <w:r>
              <w:rPr>
                <w:rFonts w:ascii="Times New Roman" w:hAnsi="Times New Roman" w:cs="Times New Roman"/>
                <w:b/>
                <w:sz w:val="16"/>
                <w:szCs w:val="16"/>
              </w:rPr>
              <w:t>ališta</w:t>
            </w:r>
          </w:p>
        </w:tc>
      </w:tr>
    </w:tbl>
    <w:p w14:paraId="1CE2FCDD" w14:textId="77777777" w:rsidR="00F63DDA" w:rsidRDefault="00F63DDA" w:rsidP="000F1845">
      <w:pPr>
        <w:pStyle w:val="NoSpacing"/>
        <w:rPr>
          <w:rFonts w:ascii="Times New Roman" w:hAnsi="Times New Roman" w:cs="Times New Roman"/>
          <w:sz w:val="24"/>
          <w:szCs w:val="24"/>
        </w:rPr>
      </w:pPr>
    </w:p>
    <w:p w14:paraId="3A6AA434" w14:textId="7FF69494" w:rsidR="00D83D71" w:rsidRPr="00D83D71" w:rsidRDefault="00F63DDA" w:rsidP="00D83D71">
      <w:pPr>
        <w:pStyle w:val="NoSpacing"/>
        <w:jc w:val="both"/>
        <w:rPr>
          <w:rFonts w:ascii="Times New Roman" w:hAnsi="Times New Roman" w:cs="Times New Roman"/>
          <w:iCs/>
          <w:sz w:val="24"/>
          <w:szCs w:val="24"/>
        </w:rPr>
      </w:pPr>
      <w:r w:rsidRPr="00D83D71">
        <w:rPr>
          <w:rFonts w:ascii="Times New Roman" w:hAnsi="Times New Roman" w:cs="Times New Roman"/>
          <w:iCs/>
          <w:sz w:val="24"/>
          <w:szCs w:val="24"/>
        </w:rPr>
        <w:t>s</w:t>
      </w:r>
      <w:r w:rsidR="005B0114" w:rsidRPr="00D83D71">
        <w:rPr>
          <w:rFonts w:ascii="Times New Roman" w:hAnsi="Times New Roman" w:cs="Times New Roman"/>
          <w:iCs/>
          <w:sz w:val="24"/>
          <w:szCs w:val="24"/>
        </w:rPr>
        <w:t xml:space="preserve">vojim potpisom daje privolu Općini </w:t>
      </w:r>
      <w:r w:rsidR="00622E62" w:rsidRPr="00D83D71">
        <w:rPr>
          <w:rFonts w:ascii="Times New Roman" w:hAnsi="Times New Roman" w:cs="Times New Roman"/>
          <w:iCs/>
          <w:sz w:val="24"/>
          <w:szCs w:val="24"/>
        </w:rPr>
        <w:t>Bebrina</w:t>
      </w:r>
      <w:r w:rsidR="005B0114" w:rsidRPr="00D83D71">
        <w:rPr>
          <w:rFonts w:ascii="Times New Roman" w:hAnsi="Times New Roman" w:cs="Times New Roman"/>
          <w:iCs/>
          <w:sz w:val="24"/>
          <w:szCs w:val="24"/>
        </w:rPr>
        <w:t xml:space="preserve"> da može koristiti </w:t>
      </w:r>
      <w:r w:rsidR="00B50425" w:rsidRPr="00D83D71">
        <w:rPr>
          <w:rFonts w:ascii="Times New Roman" w:hAnsi="Times New Roman" w:cs="Times New Roman"/>
          <w:iCs/>
          <w:sz w:val="24"/>
          <w:szCs w:val="24"/>
        </w:rPr>
        <w:t>njegove/njezine</w:t>
      </w:r>
      <w:r w:rsidR="00AD13F9" w:rsidRPr="00D83D71">
        <w:rPr>
          <w:rFonts w:ascii="Times New Roman" w:hAnsi="Times New Roman" w:cs="Times New Roman"/>
          <w:iCs/>
          <w:sz w:val="24"/>
          <w:szCs w:val="24"/>
        </w:rPr>
        <w:t xml:space="preserve"> </w:t>
      </w:r>
      <w:r w:rsidR="005B0114" w:rsidRPr="00D83D71">
        <w:rPr>
          <w:rFonts w:ascii="Times New Roman" w:hAnsi="Times New Roman" w:cs="Times New Roman"/>
          <w:iCs/>
          <w:sz w:val="24"/>
          <w:szCs w:val="24"/>
        </w:rPr>
        <w:t xml:space="preserve">osobne podatke u svrhu </w:t>
      </w:r>
      <w:r w:rsidR="00CF66F0" w:rsidRPr="00D83D71">
        <w:rPr>
          <w:rFonts w:ascii="Times New Roman" w:hAnsi="Times New Roman" w:cs="Times New Roman"/>
          <w:iCs/>
          <w:sz w:val="24"/>
          <w:szCs w:val="24"/>
        </w:rPr>
        <w:t>provedbe</w:t>
      </w:r>
      <w:r w:rsidR="00D83D71" w:rsidRPr="00D83D71">
        <w:rPr>
          <w:rFonts w:ascii="Times New Roman" w:hAnsi="Times New Roman" w:cs="Times New Roman"/>
          <w:iCs/>
          <w:sz w:val="24"/>
          <w:szCs w:val="24"/>
        </w:rPr>
        <w:t xml:space="preserve"> postupka prikupljanja i obrade podataka prilikom prijave štete nakon proglašenja prirodne nepogode </w:t>
      </w:r>
      <w:r w:rsidR="00D83D71" w:rsidRPr="00D83D71">
        <w:rPr>
          <w:rFonts w:ascii="Times New Roman" w:hAnsi="Times New Roman"/>
          <w:iCs/>
        </w:rPr>
        <w:t>Odlukom o proglašenju prirodne nepogode izazvane olujnim nevremenom, praćenim jakim udarima vjetra i obilnom kišom na građevinskim i infrastrukturnim objektima te poljoprivrednim kulturama, naročito na višegodišnjim nasadima – voćnjacima i vinogradima na području općina: Bebrina, Brodski Stupnik, Bukovlje, Cernik, Davor, Donji Andrijevci, Dragalić, Garčin, Gornja Vrba, Gornji Bogićevci, Gundinci, Klakar, Nova Kapela, Okučani, Oprisavci, Oriovac, Podcrkavlje, Rešetari, Sibinj, Sikirevci, Slavonski Šamac, Stara Gradiška, Staro Petrovo Selo, Velika Kopanica, Vrbje, Vrpolje i gradova:Slavonski Brod i Nova Gradiška (KLASA:320-12/23-01/11, URBROJ:2178-04-02/03-23-1 od 21. srpnja 2023. godine)</w:t>
      </w:r>
      <w:r w:rsidR="00D83D71" w:rsidRPr="00D83D71">
        <w:rPr>
          <w:rFonts w:ascii="Times New Roman" w:hAnsi="Times New Roman"/>
          <w:iCs/>
        </w:rPr>
        <w:t xml:space="preserve">, </w:t>
      </w:r>
      <w:r w:rsidR="00D83D71" w:rsidRPr="00D83D71">
        <w:rPr>
          <w:rFonts w:ascii="Times New Roman" w:hAnsi="Times New Roman" w:cs="Times New Roman"/>
          <w:iCs/>
          <w:sz w:val="24"/>
          <w:szCs w:val="24"/>
        </w:rPr>
        <w:t xml:space="preserve"> a radi unosa u Registar šteta sukladno odredbama Zakona o o ublažavanju i uklanjanju posljedica prirodnih nepogoda.</w:t>
      </w:r>
    </w:p>
    <w:p w14:paraId="5114A144" w14:textId="3AB66E81" w:rsidR="00FB2804" w:rsidRPr="00D83D71" w:rsidRDefault="005B0114" w:rsidP="00D83D71">
      <w:pPr>
        <w:pStyle w:val="NoSpacing"/>
        <w:ind w:firstLine="708"/>
        <w:jc w:val="both"/>
        <w:rPr>
          <w:rFonts w:ascii="Times New Roman" w:hAnsi="Times New Roman" w:cs="Times New Roman"/>
          <w:iCs/>
          <w:sz w:val="24"/>
          <w:szCs w:val="24"/>
        </w:rPr>
      </w:pPr>
      <w:r w:rsidRPr="00D83D71">
        <w:rPr>
          <w:rFonts w:ascii="Times New Roman" w:hAnsi="Times New Roman" w:cs="Times New Roman"/>
          <w:iCs/>
          <w:sz w:val="24"/>
          <w:szCs w:val="24"/>
        </w:rPr>
        <w:t xml:space="preserve">Ujedno </w:t>
      </w:r>
      <w:r w:rsidR="000F1845" w:rsidRPr="00D83D71">
        <w:rPr>
          <w:rFonts w:ascii="Times New Roman" w:hAnsi="Times New Roman" w:cs="Times New Roman"/>
          <w:iCs/>
          <w:sz w:val="24"/>
          <w:szCs w:val="24"/>
        </w:rPr>
        <w:t xml:space="preserve">ovlašćuje </w:t>
      </w:r>
      <w:r w:rsidR="00D83D71" w:rsidRPr="00D83D71">
        <w:rPr>
          <w:rFonts w:ascii="Times New Roman" w:hAnsi="Times New Roman" w:cs="Times New Roman"/>
          <w:iCs/>
          <w:sz w:val="24"/>
          <w:szCs w:val="24"/>
        </w:rPr>
        <w:t>općinu Bebrina</w:t>
      </w:r>
      <w:r w:rsidR="000F1845" w:rsidRPr="00D83D71">
        <w:rPr>
          <w:rFonts w:ascii="Times New Roman" w:hAnsi="Times New Roman" w:cs="Times New Roman"/>
          <w:iCs/>
          <w:sz w:val="24"/>
          <w:szCs w:val="24"/>
        </w:rPr>
        <w:t xml:space="preserve"> da iste ima pravo provjeravati, obrađivati, čuvati i koristiti u skladu </w:t>
      </w:r>
      <w:r w:rsidR="00D83D71" w:rsidRPr="00D83D71">
        <w:rPr>
          <w:rFonts w:ascii="Times New Roman" w:hAnsi="Times New Roman" w:cs="Times New Roman"/>
          <w:iCs/>
          <w:sz w:val="24"/>
          <w:szCs w:val="24"/>
        </w:rPr>
        <w:t xml:space="preserve">propisima vezanim uz obradu </w:t>
      </w:r>
      <w:r w:rsidR="00FB2804" w:rsidRPr="00D83D71">
        <w:rPr>
          <w:rFonts w:ascii="Times New Roman" w:hAnsi="Times New Roman" w:cs="Times New Roman"/>
          <w:iCs/>
          <w:sz w:val="24"/>
          <w:szCs w:val="24"/>
        </w:rPr>
        <w:t xml:space="preserve"> osobnih podataka i o slobodnom kretanju takvih podataka, te sukladno ostalim propisima o zaštiti osobnih podataka.</w:t>
      </w:r>
    </w:p>
    <w:p w14:paraId="64097237" w14:textId="77777777" w:rsidR="00AD13F9" w:rsidRPr="00F63DDA" w:rsidRDefault="00AD13F9" w:rsidP="00AD13EF">
      <w:pPr>
        <w:jc w:val="both"/>
        <w:rPr>
          <w:rFonts w:ascii="Times New Roman" w:hAnsi="Times New Roman" w:cs="Times New Roman"/>
          <w:b/>
          <w:bCs/>
          <w:i/>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410"/>
        <w:gridCol w:w="283"/>
        <w:gridCol w:w="1370"/>
        <w:gridCol w:w="756"/>
      </w:tblGrid>
      <w:tr w:rsidR="00CF66F0" w14:paraId="5FC1A047" w14:textId="77777777" w:rsidTr="003D25F3">
        <w:tc>
          <w:tcPr>
            <w:tcW w:w="392" w:type="dxa"/>
          </w:tcPr>
          <w:p w14:paraId="6759553B" w14:textId="77777777" w:rsidR="00CF66F0" w:rsidRDefault="00CF66F0" w:rsidP="003D25F3">
            <w:pPr>
              <w:pStyle w:val="NoSpacing"/>
              <w:rPr>
                <w:rFonts w:ascii="Times New Roman" w:hAnsi="Times New Roman" w:cs="Times New Roman"/>
                <w:sz w:val="24"/>
                <w:szCs w:val="24"/>
              </w:rPr>
            </w:pPr>
            <w:r>
              <w:rPr>
                <w:rFonts w:ascii="Times New Roman" w:hAnsi="Times New Roman" w:cs="Times New Roman"/>
                <w:sz w:val="24"/>
                <w:szCs w:val="24"/>
              </w:rPr>
              <w:t>U</w:t>
            </w:r>
          </w:p>
        </w:tc>
        <w:tc>
          <w:tcPr>
            <w:tcW w:w="2410" w:type="dxa"/>
            <w:tcBorders>
              <w:bottom w:val="single" w:sz="4" w:space="0" w:color="auto"/>
            </w:tcBorders>
            <w:shd w:val="clear" w:color="auto" w:fill="C6D9F1" w:themeFill="text2" w:themeFillTint="33"/>
          </w:tcPr>
          <w:p w14:paraId="6927AF31" w14:textId="71317D18" w:rsidR="00CF66F0" w:rsidRDefault="00CF66F0" w:rsidP="003D25F3">
            <w:pPr>
              <w:pStyle w:val="NoSpacing"/>
              <w:rPr>
                <w:rFonts w:ascii="Times New Roman" w:hAnsi="Times New Roman" w:cs="Times New Roman"/>
                <w:sz w:val="24"/>
                <w:szCs w:val="24"/>
              </w:rPr>
            </w:pPr>
          </w:p>
        </w:tc>
        <w:tc>
          <w:tcPr>
            <w:tcW w:w="283" w:type="dxa"/>
            <w:shd w:val="clear" w:color="auto" w:fill="FFFFFF" w:themeFill="background1"/>
          </w:tcPr>
          <w:p w14:paraId="3278E72F" w14:textId="77777777" w:rsidR="00CF66F0" w:rsidRDefault="00CF66F0" w:rsidP="003D25F3">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1370" w:type="dxa"/>
            <w:tcBorders>
              <w:bottom w:val="single" w:sz="4" w:space="0" w:color="auto"/>
            </w:tcBorders>
            <w:shd w:val="clear" w:color="auto" w:fill="C6D9F1" w:themeFill="text2" w:themeFillTint="33"/>
          </w:tcPr>
          <w:p w14:paraId="6349BDA1" w14:textId="77777777" w:rsidR="00CF66F0" w:rsidRDefault="00CF66F0" w:rsidP="003D25F3">
            <w:pPr>
              <w:pStyle w:val="NoSpacing"/>
              <w:rPr>
                <w:rFonts w:ascii="Times New Roman" w:hAnsi="Times New Roman" w:cs="Times New Roman"/>
                <w:sz w:val="24"/>
                <w:szCs w:val="24"/>
              </w:rPr>
            </w:pPr>
          </w:p>
        </w:tc>
        <w:tc>
          <w:tcPr>
            <w:tcW w:w="756" w:type="dxa"/>
          </w:tcPr>
          <w:p w14:paraId="1EFCB53D" w14:textId="754020EA" w:rsidR="00CF66F0" w:rsidRDefault="00CF66F0" w:rsidP="003D25F3">
            <w:pPr>
              <w:pStyle w:val="NoSpacing"/>
              <w:rPr>
                <w:rFonts w:ascii="Times New Roman" w:hAnsi="Times New Roman" w:cs="Times New Roman"/>
                <w:sz w:val="24"/>
                <w:szCs w:val="24"/>
              </w:rPr>
            </w:pPr>
            <w:r>
              <w:rPr>
                <w:rFonts w:ascii="Times New Roman" w:hAnsi="Times New Roman" w:cs="Times New Roman"/>
                <w:sz w:val="24"/>
                <w:szCs w:val="24"/>
              </w:rPr>
              <w:t>202</w:t>
            </w:r>
            <w:r w:rsidR="00D83D71">
              <w:rPr>
                <w:rFonts w:ascii="Times New Roman" w:hAnsi="Times New Roman" w:cs="Times New Roman"/>
                <w:sz w:val="24"/>
                <w:szCs w:val="24"/>
              </w:rPr>
              <w:t>3</w:t>
            </w:r>
            <w:r>
              <w:rPr>
                <w:rFonts w:ascii="Times New Roman" w:hAnsi="Times New Roman" w:cs="Times New Roman"/>
                <w:sz w:val="24"/>
                <w:szCs w:val="24"/>
              </w:rPr>
              <w:t>.</w:t>
            </w:r>
          </w:p>
        </w:tc>
      </w:tr>
    </w:tbl>
    <w:p w14:paraId="637B751A" w14:textId="55F7F559" w:rsidR="00831620" w:rsidRDefault="00831620" w:rsidP="00AD13EF">
      <w:pPr>
        <w:jc w:val="both"/>
        <w:rPr>
          <w:rFonts w:ascii="Times New Roman" w:hAnsi="Times New Roman" w:cs="Times New Roman"/>
          <w:i/>
          <w:sz w:val="24"/>
          <w:szCs w:val="24"/>
        </w:rPr>
      </w:pPr>
    </w:p>
    <w:p w14:paraId="4FDE4D0C" w14:textId="77777777" w:rsidR="00AD13F9" w:rsidRPr="00FB2804" w:rsidRDefault="00AD13F9" w:rsidP="00AD13EF">
      <w:pPr>
        <w:jc w:val="both"/>
        <w:rPr>
          <w:rFonts w:ascii="Times New Roman" w:hAnsi="Times New Roman" w:cs="Times New Roman"/>
          <w:i/>
          <w:sz w:val="24"/>
          <w:szCs w:val="24"/>
        </w:rPr>
      </w:pPr>
    </w:p>
    <w:p w14:paraId="12485A4A" w14:textId="77777777" w:rsidR="000F1845" w:rsidRPr="000F1845" w:rsidRDefault="000F1845" w:rsidP="000F1845">
      <w:pPr>
        <w:pStyle w:val="NoSpacing"/>
        <w:ind w:left="4248" w:firstLine="708"/>
        <w:rPr>
          <w:rFonts w:ascii="Times New Roman" w:hAnsi="Times New Roman" w:cs="Times New Roman"/>
          <w:b/>
          <w:sz w:val="24"/>
          <w:szCs w:val="24"/>
        </w:rPr>
      </w:pPr>
      <w:r>
        <w:rPr>
          <w:rFonts w:ascii="Times New Roman" w:hAnsi="Times New Roman" w:cs="Times New Roman"/>
          <w:sz w:val="24"/>
          <w:szCs w:val="24"/>
        </w:rPr>
        <w:t xml:space="preserve">    </w:t>
      </w:r>
      <w:r w:rsidRPr="000F1845">
        <w:rPr>
          <w:rFonts w:ascii="Times New Roman" w:hAnsi="Times New Roman" w:cs="Times New Roman"/>
          <w:b/>
          <w:sz w:val="24"/>
          <w:szCs w:val="24"/>
        </w:rPr>
        <w:t>Potpis podnositelja zahtjeva :</w:t>
      </w:r>
    </w:p>
    <w:p w14:paraId="7CBC7550" w14:textId="77777777" w:rsidR="000F1845" w:rsidRPr="007F2FCC" w:rsidRDefault="000F1845" w:rsidP="000F1845">
      <w:pPr>
        <w:pStyle w:val="NoSpacing"/>
        <w:rPr>
          <w:sz w:val="20"/>
          <w:szCs w:val="20"/>
        </w:rPr>
      </w:pP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4559"/>
      </w:tblGrid>
      <w:tr w:rsidR="000F1845" w:rsidRPr="00E45574" w14:paraId="102A14F9" w14:textId="77777777" w:rsidTr="00CC4079">
        <w:tc>
          <w:tcPr>
            <w:tcW w:w="4785" w:type="dxa"/>
            <w:shd w:val="clear" w:color="auto" w:fill="DBE5F1"/>
          </w:tcPr>
          <w:p w14:paraId="64ED7340" w14:textId="77777777" w:rsidR="000F1845" w:rsidRDefault="000F1845" w:rsidP="00CC4079">
            <w:pPr>
              <w:pStyle w:val="NoSpacing"/>
            </w:pPr>
          </w:p>
          <w:p w14:paraId="046B3B64" w14:textId="77777777" w:rsidR="000F1845" w:rsidRDefault="000F1845" w:rsidP="00CC4079">
            <w:pPr>
              <w:pStyle w:val="NoSpacing"/>
            </w:pPr>
          </w:p>
          <w:p w14:paraId="20D21657" w14:textId="77777777" w:rsidR="000F1845" w:rsidRPr="00E45574" w:rsidRDefault="000F1845" w:rsidP="00CC4079">
            <w:pPr>
              <w:pStyle w:val="NoSpacing"/>
            </w:pPr>
          </w:p>
          <w:p w14:paraId="36AFC51F" w14:textId="77777777" w:rsidR="000F1845" w:rsidRPr="00E45574" w:rsidRDefault="000F1845" w:rsidP="00CC4079">
            <w:pPr>
              <w:pStyle w:val="NoSpacing"/>
            </w:pPr>
          </w:p>
        </w:tc>
      </w:tr>
    </w:tbl>
    <w:p w14:paraId="39735EB6" w14:textId="77777777" w:rsidR="000F1845" w:rsidRPr="000F1845" w:rsidRDefault="000F1845" w:rsidP="000F1845">
      <w:pPr>
        <w:pStyle w:val="NoSpacing"/>
        <w:rPr>
          <w:rFonts w:ascii="Times New Roman" w:hAnsi="Times New Roman" w:cs="Times New Roman"/>
          <w:sz w:val="24"/>
          <w:szCs w:val="24"/>
        </w:rPr>
      </w:pPr>
    </w:p>
    <w:p w14:paraId="1A05462F" w14:textId="77777777" w:rsidR="000F1845" w:rsidRDefault="000F1845">
      <w:pPr>
        <w:rPr>
          <w:rFonts w:ascii="Times New Roman" w:hAnsi="Times New Roman" w:cs="Times New Roman"/>
          <w:sz w:val="24"/>
          <w:szCs w:val="24"/>
        </w:rPr>
      </w:pPr>
    </w:p>
    <w:p w14:paraId="57623949" w14:textId="77777777" w:rsidR="003B2082" w:rsidRDefault="003B2082" w:rsidP="003B2082">
      <w:pPr>
        <w:pStyle w:val="NoSpacing"/>
        <w:jc w:val="both"/>
        <w:rPr>
          <w:rFonts w:ascii="Times New Roman" w:hAnsi="Times New Roman" w:cs="Times New Roman"/>
          <w:sz w:val="24"/>
          <w:szCs w:val="24"/>
        </w:rPr>
      </w:pPr>
    </w:p>
    <w:p w14:paraId="6E594D69" w14:textId="233CE5C4" w:rsidR="003B2082" w:rsidRPr="00831620" w:rsidRDefault="003B2082" w:rsidP="00AD13F9">
      <w:pPr>
        <w:pStyle w:val="NoSpacing"/>
        <w:jc w:val="both"/>
      </w:pPr>
    </w:p>
    <w:sectPr w:rsidR="003B2082" w:rsidRPr="00831620" w:rsidSect="004777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AB05" w14:textId="77777777" w:rsidR="00191FCE" w:rsidRDefault="00191FCE" w:rsidP="006B3D5E">
      <w:pPr>
        <w:spacing w:after="0" w:line="240" w:lineRule="auto"/>
      </w:pPr>
      <w:r>
        <w:separator/>
      </w:r>
    </w:p>
  </w:endnote>
  <w:endnote w:type="continuationSeparator" w:id="0">
    <w:p w14:paraId="49FF7124" w14:textId="77777777" w:rsidR="00191FCE" w:rsidRDefault="00191FCE" w:rsidP="006B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8B44" w14:textId="17DB5FD4" w:rsidR="00831620" w:rsidRPr="006B3D5E" w:rsidRDefault="00831620" w:rsidP="00AD13F9">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7DA" w14:textId="77777777" w:rsidR="00191FCE" w:rsidRDefault="00191FCE" w:rsidP="006B3D5E">
      <w:pPr>
        <w:spacing w:after="0" w:line="240" w:lineRule="auto"/>
      </w:pPr>
      <w:r>
        <w:separator/>
      </w:r>
    </w:p>
  </w:footnote>
  <w:footnote w:type="continuationSeparator" w:id="0">
    <w:p w14:paraId="7BB7C4EF" w14:textId="77777777" w:rsidR="00191FCE" w:rsidRDefault="00191FCE" w:rsidP="006B3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5E4"/>
    <w:multiLevelType w:val="hybridMultilevel"/>
    <w:tmpl w:val="BA585AAE"/>
    <w:lvl w:ilvl="0" w:tplc="48E29B80">
      <w:start w:val="1"/>
      <w:numFmt w:val="bullet"/>
      <w:lvlText w:val=""/>
      <w:lvlJc w:val="left"/>
      <w:pPr>
        <w:ind w:left="720" w:hanging="360"/>
      </w:pPr>
      <w:rPr>
        <w:rFonts w:ascii="Wingdings 2" w:hAnsi="Wingdings 2"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296584"/>
    <w:multiLevelType w:val="hybridMultilevel"/>
    <w:tmpl w:val="9E188D2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C262B3"/>
    <w:multiLevelType w:val="hybridMultilevel"/>
    <w:tmpl w:val="536E370A"/>
    <w:lvl w:ilvl="0" w:tplc="8FB81E1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A3E2943"/>
    <w:multiLevelType w:val="hybridMultilevel"/>
    <w:tmpl w:val="5C2C71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6B613FC9"/>
    <w:multiLevelType w:val="hybridMultilevel"/>
    <w:tmpl w:val="681A4A52"/>
    <w:lvl w:ilvl="0" w:tplc="8FB81E1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7602766D"/>
    <w:multiLevelType w:val="hybridMultilevel"/>
    <w:tmpl w:val="E7CAC9E4"/>
    <w:lvl w:ilvl="0" w:tplc="8FB81E1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65475171">
    <w:abstractNumId w:val="0"/>
  </w:num>
  <w:num w:numId="2" w16cid:durableId="552155102">
    <w:abstractNumId w:val="3"/>
  </w:num>
  <w:num w:numId="3" w16cid:durableId="454255775">
    <w:abstractNumId w:val="5"/>
  </w:num>
  <w:num w:numId="4" w16cid:durableId="1381785725">
    <w:abstractNumId w:val="4"/>
  </w:num>
  <w:num w:numId="5" w16cid:durableId="1969777917">
    <w:abstractNumId w:val="2"/>
  </w:num>
  <w:num w:numId="6" w16cid:durableId="1478179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211"/>
    <w:rsid w:val="000530D3"/>
    <w:rsid w:val="00087271"/>
    <w:rsid w:val="000F1845"/>
    <w:rsid w:val="001226D3"/>
    <w:rsid w:val="001557E0"/>
    <w:rsid w:val="00171902"/>
    <w:rsid w:val="00187EDA"/>
    <w:rsid w:val="00190FB5"/>
    <w:rsid w:val="00191FCE"/>
    <w:rsid w:val="002001EC"/>
    <w:rsid w:val="00272032"/>
    <w:rsid w:val="002A4203"/>
    <w:rsid w:val="002B3119"/>
    <w:rsid w:val="002E4C37"/>
    <w:rsid w:val="00325024"/>
    <w:rsid w:val="00390A71"/>
    <w:rsid w:val="003B2082"/>
    <w:rsid w:val="00400530"/>
    <w:rsid w:val="00455428"/>
    <w:rsid w:val="00463C35"/>
    <w:rsid w:val="00470EA2"/>
    <w:rsid w:val="00477712"/>
    <w:rsid w:val="0048070C"/>
    <w:rsid w:val="004E4982"/>
    <w:rsid w:val="005B0114"/>
    <w:rsid w:val="00622E62"/>
    <w:rsid w:val="006767A6"/>
    <w:rsid w:val="006B3D5E"/>
    <w:rsid w:val="006F0853"/>
    <w:rsid w:val="00714068"/>
    <w:rsid w:val="00746C80"/>
    <w:rsid w:val="007B7BB5"/>
    <w:rsid w:val="007C2021"/>
    <w:rsid w:val="00831620"/>
    <w:rsid w:val="008610A3"/>
    <w:rsid w:val="00882504"/>
    <w:rsid w:val="008E3ACC"/>
    <w:rsid w:val="00951ECA"/>
    <w:rsid w:val="009D5B74"/>
    <w:rsid w:val="00A014B7"/>
    <w:rsid w:val="00A503BB"/>
    <w:rsid w:val="00AA0C03"/>
    <w:rsid w:val="00AA6CD1"/>
    <w:rsid w:val="00AD13EF"/>
    <w:rsid w:val="00AD13F9"/>
    <w:rsid w:val="00AE25D3"/>
    <w:rsid w:val="00B50425"/>
    <w:rsid w:val="00B55955"/>
    <w:rsid w:val="00B857AE"/>
    <w:rsid w:val="00BC67AD"/>
    <w:rsid w:val="00C61BB8"/>
    <w:rsid w:val="00CC4079"/>
    <w:rsid w:val="00CF66F0"/>
    <w:rsid w:val="00D44211"/>
    <w:rsid w:val="00D615A8"/>
    <w:rsid w:val="00D83D71"/>
    <w:rsid w:val="00DC5F03"/>
    <w:rsid w:val="00E66D09"/>
    <w:rsid w:val="00E86B38"/>
    <w:rsid w:val="00EC6648"/>
    <w:rsid w:val="00F410BC"/>
    <w:rsid w:val="00F51956"/>
    <w:rsid w:val="00F56220"/>
    <w:rsid w:val="00F63DDA"/>
    <w:rsid w:val="00FB280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E4167"/>
  <w15:docId w15:val="{202A8DF3-3431-4C19-A432-217041B2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4211"/>
    <w:pPr>
      <w:spacing w:after="0" w:line="240" w:lineRule="auto"/>
    </w:pPr>
  </w:style>
  <w:style w:type="paragraph" w:styleId="Header">
    <w:name w:val="header"/>
    <w:basedOn w:val="Normal"/>
    <w:link w:val="HeaderChar"/>
    <w:uiPriority w:val="99"/>
    <w:unhideWhenUsed/>
    <w:rsid w:val="006B3D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3D5E"/>
  </w:style>
  <w:style w:type="paragraph" w:styleId="Footer">
    <w:name w:val="footer"/>
    <w:basedOn w:val="Normal"/>
    <w:link w:val="FooterChar"/>
    <w:uiPriority w:val="99"/>
    <w:unhideWhenUsed/>
    <w:rsid w:val="006B3D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3D5E"/>
  </w:style>
  <w:style w:type="paragraph" w:styleId="FootnoteText">
    <w:name w:val="footnote text"/>
    <w:basedOn w:val="Normal"/>
    <w:link w:val="FootnoteTextChar"/>
    <w:uiPriority w:val="99"/>
    <w:semiHidden/>
    <w:unhideWhenUsed/>
    <w:rsid w:val="000F18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1845"/>
    <w:rPr>
      <w:sz w:val="20"/>
      <w:szCs w:val="20"/>
    </w:rPr>
  </w:style>
  <w:style w:type="character" w:styleId="FootnoteReference">
    <w:name w:val="footnote reference"/>
    <w:basedOn w:val="DefaultParagraphFont"/>
    <w:uiPriority w:val="99"/>
    <w:semiHidden/>
    <w:unhideWhenUsed/>
    <w:rsid w:val="000F1845"/>
    <w:rPr>
      <w:vertAlign w:val="superscript"/>
    </w:rPr>
  </w:style>
  <w:style w:type="character" w:styleId="Hyperlink">
    <w:name w:val="Hyperlink"/>
    <w:basedOn w:val="DefaultParagraphFont"/>
    <w:uiPriority w:val="99"/>
    <w:unhideWhenUsed/>
    <w:rsid w:val="003B2082"/>
    <w:rPr>
      <w:color w:val="0000FF" w:themeColor="hyperlink"/>
      <w:u w:val="single"/>
    </w:rPr>
  </w:style>
  <w:style w:type="character" w:customStyle="1" w:styleId="lrzxr">
    <w:name w:val="lrzxr"/>
    <w:basedOn w:val="DefaultParagraphFont"/>
    <w:rsid w:val="005B0114"/>
  </w:style>
  <w:style w:type="paragraph" w:styleId="BodyText">
    <w:name w:val="Body Text"/>
    <w:basedOn w:val="Normal"/>
    <w:link w:val="BodyTextChar"/>
    <w:uiPriority w:val="99"/>
    <w:semiHidden/>
    <w:unhideWhenUsed/>
    <w:rsid w:val="00FB2804"/>
    <w:pPr>
      <w:spacing w:after="120"/>
    </w:pPr>
  </w:style>
  <w:style w:type="character" w:customStyle="1" w:styleId="BodyTextChar">
    <w:name w:val="Body Text Char"/>
    <w:basedOn w:val="DefaultParagraphFont"/>
    <w:link w:val="BodyText"/>
    <w:uiPriority w:val="99"/>
    <w:semiHidden/>
    <w:rsid w:val="00FB2804"/>
  </w:style>
  <w:style w:type="character" w:customStyle="1" w:styleId="UnresolvedMention1">
    <w:name w:val="Unresolved Mention1"/>
    <w:basedOn w:val="DefaultParagraphFont"/>
    <w:uiPriority w:val="99"/>
    <w:semiHidden/>
    <w:unhideWhenUsed/>
    <w:rsid w:val="00F63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2141">
      <w:bodyDiv w:val="1"/>
      <w:marLeft w:val="0"/>
      <w:marRight w:val="0"/>
      <w:marTop w:val="0"/>
      <w:marBottom w:val="0"/>
      <w:divBdr>
        <w:top w:val="none" w:sz="0" w:space="0" w:color="auto"/>
        <w:left w:val="none" w:sz="0" w:space="0" w:color="auto"/>
        <w:bottom w:val="none" w:sz="0" w:space="0" w:color="auto"/>
        <w:right w:val="none" w:sz="0" w:space="0" w:color="auto"/>
      </w:divBdr>
      <w:divsChild>
        <w:div w:id="1647005517">
          <w:marLeft w:val="0"/>
          <w:marRight w:val="0"/>
          <w:marTop w:val="0"/>
          <w:marBottom w:val="0"/>
          <w:divBdr>
            <w:top w:val="none" w:sz="0" w:space="0" w:color="auto"/>
            <w:left w:val="none" w:sz="0" w:space="0" w:color="auto"/>
            <w:bottom w:val="none" w:sz="0" w:space="0" w:color="auto"/>
            <w:right w:val="none" w:sz="0" w:space="0" w:color="auto"/>
          </w:divBdr>
        </w:div>
        <w:div w:id="1324428806">
          <w:marLeft w:val="0"/>
          <w:marRight w:val="0"/>
          <w:marTop w:val="0"/>
          <w:marBottom w:val="0"/>
          <w:divBdr>
            <w:top w:val="none" w:sz="0" w:space="0" w:color="auto"/>
            <w:left w:val="none" w:sz="0" w:space="0" w:color="auto"/>
            <w:bottom w:val="none" w:sz="0" w:space="0" w:color="auto"/>
            <w:right w:val="none" w:sz="0" w:space="0" w:color="auto"/>
          </w:divBdr>
        </w:div>
        <w:div w:id="1015575138">
          <w:marLeft w:val="0"/>
          <w:marRight w:val="0"/>
          <w:marTop w:val="0"/>
          <w:marBottom w:val="0"/>
          <w:divBdr>
            <w:top w:val="none" w:sz="0" w:space="0" w:color="auto"/>
            <w:left w:val="none" w:sz="0" w:space="0" w:color="auto"/>
            <w:bottom w:val="none" w:sz="0" w:space="0" w:color="auto"/>
            <w:right w:val="none" w:sz="0" w:space="0" w:color="auto"/>
          </w:divBdr>
        </w:div>
        <w:div w:id="1076979470">
          <w:marLeft w:val="0"/>
          <w:marRight w:val="0"/>
          <w:marTop w:val="0"/>
          <w:marBottom w:val="0"/>
          <w:divBdr>
            <w:top w:val="none" w:sz="0" w:space="0" w:color="auto"/>
            <w:left w:val="none" w:sz="0" w:space="0" w:color="auto"/>
            <w:bottom w:val="none" w:sz="0" w:space="0" w:color="auto"/>
            <w:right w:val="none" w:sz="0" w:space="0" w:color="auto"/>
          </w:divBdr>
        </w:div>
        <w:div w:id="634531570">
          <w:marLeft w:val="0"/>
          <w:marRight w:val="0"/>
          <w:marTop w:val="0"/>
          <w:marBottom w:val="0"/>
          <w:divBdr>
            <w:top w:val="none" w:sz="0" w:space="0" w:color="auto"/>
            <w:left w:val="none" w:sz="0" w:space="0" w:color="auto"/>
            <w:bottom w:val="none" w:sz="0" w:space="0" w:color="auto"/>
            <w:right w:val="none" w:sz="0" w:space="0" w:color="auto"/>
          </w:divBdr>
        </w:div>
        <w:div w:id="443769628">
          <w:marLeft w:val="0"/>
          <w:marRight w:val="0"/>
          <w:marTop w:val="0"/>
          <w:marBottom w:val="0"/>
          <w:divBdr>
            <w:top w:val="none" w:sz="0" w:space="0" w:color="auto"/>
            <w:left w:val="none" w:sz="0" w:space="0" w:color="auto"/>
            <w:bottom w:val="none" w:sz="0" w:space="0" w:color="auto"/>
            <w:right w:val="none" w:sz="0" w:space="0" w:color="auto"/>
          </w:divBdr>
        </w:div>
        <w:div w:id="1471509038">
          <w:marLeft w:val="0"/>
          <w:marRight w:val="0"/>
          <w:marTop w:val="0"/>
          <w:marBottom w:val="0"/>
          <w:divBdr>
            <w:top w:val="none" w:sz="0" w:space="0" w:color="auto"/>
            <w:left w:val="none" w:sz="0" w:space="0" w:color="auto"/>
            <w:bottom w:val="none" w:sz="0" w:space="0" w:color="auto"/>
            <w:right w:val="none" w:sz="0" w:space="0" w:color="auto"/>
          </w:divBdr>
        </w:div>
        <w:div w:id="1900893262">
          <w:marLeft w:val="0"/>
          <w:marRight w:val="0"/>
          <w:marTop w:val="0"/>
          <w:marBottom w:val="0"/>
          <w:divBdr>
            <w:top w:val="none" w:sz="0" w:space="0" w:color="auto"/>
            <w:left w:val="none" w:sz="0" w:space="0" w:color="auto"/>
            <w:bottom w:val="none" w:sz="0" w:space="0" w:color="auto"/>
            <w:right w:val="none" w:sz="0" w:space="0" w:color="auto"/>
          </w:divBdr>
        </w:div>
        <w:div w:id="1186821455">
          <w:marLeft w:val="0"/>
          <w:marRight w:val="0"/>
          <w:marTop w:val="0"/>
          <w:marBottom w:val="0"/>
          <w:divBdr>
            <w:top w:val="none" w:sz="0" w:space="0" w:color="auto"/>
            <w:left w:val="none" w:sz="0" w:space="0" w:color="auto"/>
            <w:bottom w:val="none" w:sz="0" w:space="0" w:color="auto"/>
            <w:right w:val="none" w:sz="0" w:space="0" w:color="auto"/>
          </w:divBdr>
        </w:div>
        <w:div w:id="2127699039">
          <w:marLeft w:val="0"/>
          <w:marRight w:val="0"/>
          <w:marTop w:val="0"/>
          <w:marBottom w:val="0"/>
          <w:divBdr>
            <w:top w:val="none" w:sz="0" w:space="0" w:color="auto"/>
            <w:left w:val="none" w:sz="0" w:space="0" w:color="auto"/>
            <w:bottom w:val="none" w:sz="0" w:space="0" w:color="auto"/>
            <w:right w:val="none" w:sz="0" w:space="0" w:color="auto"/>
          </w:divBdr>
        </w:div>
        <w:div w:id="1899509485">
          <w:marLeft w:val="0"/>
          <w:marRight w:val="0"/>
          <w:marTop w:val="0"/>
          <w:marBottom w:val="0"/>
          <w:divBdr>
            <w:top w:val="none" w:sz="0" w:space="0" w:color="auto"/>
            <w:left w:val="none" w:sz="0" w:space="0" w:color="auto"/>
            <w:bottom w:val="none" w:sz="0" w:space="0" w:color="auto"/>
            <w:right w:val="none" w:sz="0" w:space="0" w:color="auto"/>
          </w:divBdr>
        </w:div>
        <w:div w:id="1169566307">
          <w:marLeft w:val="0"/>
          <w:marRight w:val="0"/>
          <w:marTop w:val="0"/>
          <w:marBottom w:val="0"/>
          <w:divBdr>
            <w:top w:val="none" w:sz="0" w:space="0" w:color="auto"/>
            <w:left w:val="none" w:sz="0" w:space="0" w:color="auto"/>
            <w:bottom w:val="none" w:sz="0" w:space="0" w:color="auto"/>
            <w:right w:val="none" w:sz="0" w:space="0" w:color="auto"/>
          </w:divBdr>
        </w:div>
        <w:div w:id="663977102">
          <w:marLeft w:val="0"/>
          <w:marRight w:val="0"/>
          <w:marTop w:val="0"/>
          <w:marBottom w:val="0"/>
          <w:divBdr>
            <w:top w:val="none" w:sz="0" w:space="0" w:color="auto"/>
            <w:left w:val="none" w:sz="0" w:space="0" w:color="auto"/>
            <w:bottom w:val="none" w:sz="0" w:space="0" w:color="auto"/>
            <w:right w:val="none" w:sz="0" w:space="0" w:color="auto"/>
          </w:divBdr>
        </w:div>
        <w:div w:id="148835088">
          <w:marLeft w:val="0"/>
          <w:marRight w:val="0"/>
          <w:marTop w:val="0"/>
          <w:marBottom w:val="0"/>
          <w:divBdr>
            <w:top w:val="none" w:sz="0" w:space="0" w:color="auto"/>
            <w:left w:val="none" w:sz="0" w:space="0" w:color="auto"/>
            <w:bottom w:val="none" w:sz="0" w:space="0" w:color="auto"/>
            <w:right w:val="none" w:sz="0" w:space="0" w:color="auto"/>
          </w:divBdr>
        </w:div>
        <w:div w:id="13044572">
          <w:marLeft w:val="0"/>
          <w:marRight w:val="0"/>
          <w:marTop w:val="0"/>
          <w:marBottom w:val="0"/>
          <w:divBdr>
            <w:top w:val="none" w:sz="0" w:space="0" w:color="auto"/>
            <w:left w:val="none" w:sz="0" w:space="0" w:color="auto"/>
            <w:bottom w:val="none" w:sz="0" w:space="0" w:color="auto"/>
            <w:right w:val="none" w:sz="0" w:space="0" w:color="auto"/>
          </w:divBdr>
        </w:div>
        <w:div w:id="1671785203">
          <w:marLeft w:val="0"/>
          <w:marRight w:val="0"/>
          <w:marTop w:val="0"/>
          <w:marBottom w:val="0"/>
          <w:divBdr>
            <w:top w:val="none" w:sz="0" w:space="0" w:color="auto"/>
            <w:left w:val="none" w:sz="0" w:space="0" w:color="auto"/>
            <w:bottom w:val="none" w:sz="0" w:space="0" w:color="auto"/>
            <w:right w:val="none" w:sz="0" w:space="0" w:color="auto"/>
          </w:divBdr>
        </w:div>
        <w:div w:id="570966845">
          <w:marLeft w:val="0"/>
          <w:marRight w:val="0"/>
          <w:marTop w:val="0"/>
          <w:marBottom w:val="0"/>
          <w:divBdr>
            <w:top w:val="none" w:sz="0" w:space="0" w:color="auto"/>
            <w:left w:val="none" w:sz="0" w:space="0" w:color="auto"/>
            <w:bottom w:val="none" w:sz="0" w:space="0" w:color="auto"/>
            <w:right w:val="none" w:sz="0" w:space="0" w:color="auto"/>
          </w:divBdr>
        </w:div>
        <w:div w:id="441534107">
          <w:marLeft w:val="0"/>
          <w:marRight w:val="0"/>
          <w:marTop w:val="0"/>
          <w:marBottom w:val="0"/>
          <w:divBdr>
            <w:top w:val="none" w:sz="0" w:space="0" w:color="auto"/>
            <w:left w:val="none" w:sz="0" w:space="0" w:color="auto"/>
            <w:bottom w:val="none" w:sz="0" w:space="0" w:color="auto"/>
            <w:right w:val="none" w:sz="0" w:space="0" w:color="auto"/>
          </w:divBdr>
        </w:div>
        <w:div w:id="950666005">
          <w:marLeft w:val="0"/>
          <w:marRight w:val="0"/>
          <w:marTop w:val="0"/>
          <w:marBottom w:val="0"/>
          <w:divBdr>
            <w:top w:val="none" w:sz="0" w:space="0" w:color="auto"/>
            <w:left w:val="none" w:sz="0" w:space="0" w:color="auto"/>
            <w:bottom w:val="none" w:sz="0" w:space="0" w:color="auto"/>
            <w:right w:val="none" w:sz="0" w:space="0" w:color="auto"/>
          </w:divBdr>
        </w:div>
        <w:div w:id="995381508">
          <w:marLeft w:val="0"/>
          <w:marRight w:val="0"/>
          <w:marTop w:val="0"/>
          <w:marBottom w:val="0"/>
          <w:divBdr>
            <w:top w:val="none" w:sz="0" w:space="0" w:color="auto"/>
            <w:left w:val="none" w:sz="0" w:space="0" w:color="auto"/>
            <w:bottom w:val="none" w:sz="0" w:space="0" w:color="auto"/>
            <w:right w:val="none" w:sz="0" w:space="0" w:color="auto"/>
          </w:divBdr>
        </w:div>
        <w:div w:id="775760224">
          <w:marLeft w:val="0"/>
          <w:marRight w:val="0"/>
          <w:marTop w:val="0"/>
          <w:marBottom w:val="0"/>
          <w:divBdr>
            <w:top w:val="none" w:sz="0" w:space="0" w:color="auto"/>
            <w:left w:val="none" w:sz="0" w:space="0" w:color="auto"/>
            <w:bottom w:val="none" w:sz="0" w:space="0" w:color="auto"/>
            <w:right w:val="none" w:sz="0" w:space="0" w:color="auto"/>
          </w:divBdr>
        </w:div>
        <w:div w:id="1351566353">
          <w:marLeft w:val="0"/>
          <w:marRight w:val="0"/>
          <w:marTop w:val="0"/>
          <w:marBottom w:val="0"/>
          <w:divBdr>
            <w:top w:val="none" w:sz="0" w:space="0" w:color="auto"/>
            <w:left w:val="none" w:sz="0" w:space="0" w:color="auto"/>
            <w:bottom w:val="none" w:sz="0" w:space="0" w:color="auto"/>
            <w:right w:val="none" w:sz="0" w:space="0" w:color="auto"/>
          </w:divBdr>
        </w:div>
        <w:div w:id="1566061180">
          <w:marLeft w:val="0"/>
          <w:marRight w:val="0"/>
          <w:marTop w:val="0"/>
          <w:marBottom w:val="0"/>
          <w:divBdr>
            <w:top w:val="none" w:sz="0" w:space="0" w:color="auto"/>
            <w:left w:val="none" w:sz="0" w:space="0" w:color="auto"/>
            <w:bottom w:val="none" w:sz="0" w:space="0" w:color="auto"/>
            <w:right w:val="none" w:sz="0" w:space="0" w:color="auto"/>
          </w:divBdr>
        </w:div>
        <w:div w:id="1674184687">
          <w:marLeft w:val="0"/>
          <w:marRight w:val="0"/>
          <w:marTop w:val="0"/>
          <w:marBottom w:val="0"/>
          <w:divBdr>
            <w:top w:val="none" w:sz="0" w:space="0" w:color="auto"/>
            <w:left w:val="none" w:sz="0" w:space="0" w:color="auto"/>
            <w:bottom w:val="none" w:sz="0" w:space="0" w:color="auto"/>
            <w:right w:val="none" w:sz="0" w:space="0" w:color="auto"/>
          </w:divBdr>
        </w:div>
        <w:div w:id="1663852638">
          <w:marLeft w:val="0"/>
          <w:marRight w:val="0"/>
          <w:marTop w:val="0"/>
          <w:marBottom w:val="0"/>
          <w:divBdr>
            <w:top w:val="none" w:sz="0" w:space="0" w:color="auto"/>
            <w:left w:val="none" w:sz="0" w:space="0" w:color="auto"/>
            <w:bottom w:val="none" w:sz="0" w:space="0" w:color="auto"/>
            <w:right w:val="none" w:sz="0" w:space="0" w:color="auto"/>
          </w:divBdr>
        </w:div>
        <w:div w:id="345711011">
          <w:marLeft w:val="0"/>
          <w:marRight w:val="0"/>
          <w:marTop w:val="0"/>
          <w:marBottom w:val="0"/>
          <w:divBdr>
            <w:top w:val="none" w:sz="0" w:space="0" w:color="auto"/>
            <w:left w:val="none" w:sz="0" w:space="0" w:color="auto"/>
            <w:bottom w:val="none" w:sz="0" w:space="0" w:color="auto"/>
            <w:right w:val="none" w:sz="0" w:space="0" w:color="auto"/>
          </w:divBdr>
        </w:div>
        <w:div w:id="38481558">
          <w:marLeft w:val="0"/>
          <w:marRight w:val="0"/>
          <w:marTop w:val="0"/>
          <w:marBottom w:val="0"/>
          <w:divBdr>
            <w:top w:val="none" w:sz="0" w:space="0" w:color="auto"/>
            <w:left w:val="none" w:sz="0" w:space="0" w:color="auto"/>
            <w:bottom w:val="none" w:sz="0" w:space="0" w:color="auto"/>
            <w:right w:val="none" w:sz="0" w:space="0" w:color="auto"/>
          </w:divBdr>
        </w:div>
        <w:div w:id="1474911009">
          <w:marLeft w:val="0"/>
          <w:marRight w:val="0"/>
          <w:marTop w:val="0"/>
          <w:marBottom w:val="0"/>
          <w:divBdr>
            <w:top w:val="none" w:sz="0" w:space="0" w:color="auto"/>
            <w:left w:val="none" w:sz="0" w:space="0" w:color="auto"/>
            <w:bottom w:val="none" w:sz="0" w:space="0" w:color="auto"/>
            <w:right w:val="none" w:sz="0" w:space="0" w:color="auto"/>
          </w:divBdr>
        </w:div>
        <w:div w:id="356271010">
          <w:marLeft w:val="0"/>
          <w:marRight w:val="0"/>
          <w:marTop w:val="0"/>
          <w:marBottom w:val="0"/>
          <w:divBdr>
            <w:top w:val="none" w:sz="0" w:space="0" w:color="auto"/>
            <w:left w:val="none" w:sz="0" w:space="0" w:color="auto"/>
            <w:bottom w:val="none" w:sz="0" w:space="0" w:color="auto"/>
            <w:right w:val="none" w:sz="0" w:space="0" w:color="auto"/>
          </w:divBdr>
        </w:div>
        <w:div w:id="942691702">
          <w:marLeft w:val="0"/>
          <w:marRight w:val="0"/>
          <w:marTop w:val="0"/>
          <w:marBottom w:val="0"/>
          <w:divBdr>
            <w:top w:val="none" w:sz="0" w:space="0" w:color="auto"/>
            <w:left w:val="none" w:sz="0" w:space="0" w:color="auto"/>
            <w:bottom w:val="none" w:sz="0" w:space="0" w:color="auto"/>
            <w:right w:val="none" w:sz="0" w:space="0" w:color="auto"/>
          </w:divBdr>
        </w:div>
      </w:divsChild>
    </w:div>
    <w:div w:id="1656374837">
      <w:bodyDiv w:val="1"/>
      <w:marLeft w:val="0"/>
      <w:marRight w:val="0"/>
      <w:marTop w:val="0"/>
      <w:marBottom w:val="0"/>
      <w:divBdr>
        <w:top w:val="none" w:sz="0" w:space="0" w:color="auto"/>
        <w:left w:val="none" w:sz="0" w:space="0" w:color="auto"/>
        <w:bottom w:val="none" w:sz="0" w:space="0" w:color="auto"/>
        <w:right w:val="none" w:sz="0" w:space="0" w:color="auto"/>
      </w:divBdr>
      <w:divsChild>
        <w:div w:id="1148327725">
          <w:marLeft w:val="0"/>
          <w:marRight w:val="0"/>
          <w:marTop w:val="0"/>
          <w:marBottom w:val="0"/>
          <w:divBdr>
            <w:top w:val="none" w:sz="0" w:space="0" w:color="auto"/>
            <w:left w:val="none" w:sz="0" w:space="0" w:color="auto"/>
            <w:bottom w:val="none" w:sz="0" w:space="0" w:color="auto"/>
            <w:right w:val="none" w:sz="0" w:space="0" w:color="auto"/>
          </w:divBdr>
        </w:div>
        <w:div w:id="883562904">
          <w:marLeft w:val="0"/>
          <w:marRight w:val="0"/>
          <w:marTop w:val="0"/>
          <w:marBottom w:val="0"/>
          <w:divBdr>
            <w:top w:val="none" w:sz="0" w:space="0" w:color="auto"/>
            <w:left w:val="none" w:sz="0" w:space="0" w:color="auto"/>
            <w:bottom w:val="none" w:sz="0" w:space="0" w:color="auto"/>
            <w:right w:val="none" w:sz="0" w:space="0" w:color="auto"/>
          </w:divBdr>
        </w:div>
        <w:div w:id="2013945788">
          <w:marLeft w:val="0"/>
          <w:marRight w:val="0"/>
          <w:marTop w:val="0"/>
          <w:marBottom w:val="0"/>
          <w:divBdr>
            <w:top w:val="none" w:sz="0" w:space="0" w:color="auto"/>
            <w:left w:val="none" w:sz="0" w:space="0" w:color="auto"/>
            <w:bottom w:val="none" w:sz="0" w:space="0" w:color="auto"/>
            <w:right w:val="none" w:sz="0" w:space="0" w:color="auto"/>
          </w:divBdr>
        </w:div>
        <w:div w:id="1610818125">
          <w:marLeft w:val="0"/>
          <w:marRight w:val="0"/>
          <w:marTop w:val="0"/>
          <w:marBottom w:val="0"/>
          <w:divBdr>
            <w:top w:val="none" w:sz="0" w:space="0" w:color="auto"/>
            <w:left w:val="none" w:sz="0" w:space="0" w:color="auto"/>
            <w:bottom w:val="none" w:sz="0" w:space="0" w:color="auto"/>
            <w:right w:val="none" w:sz="0" w:space="0" w:color="auto"/>
          </w:divBdr>
        </w:div>
        <w:div w:id="1742410657">
          <w:marLeft w:val="0"/>
          <w:marRight w:val="0"/>
          <w:marTop w:val="0"/>
          <w:marBottom w:val="0"/>
          <w:divBdr>
            <w:top w:val="none" w:sz="0" w:space="0" w:color="auto"/>
            <w:left w:val="none" w:sz="0" w:space="0" w:color="auto"/>
            <w:bottom w:val="none" w:sz="0" w:space="0" w:color="auto"/>
            <w:right w:val="none" w:sz="0" w:space="0" w:color="auto"/>
          </w:divBdr>
        </w:div>
        <w:div w:id="605693865">
          <w:marLeft w:val="0"/>
          <w:marRight w:val="0"/>
          <w:marTop w:val="0"/>
          <w:marBottom w:val="0"/>
          <w:divBdr>
            <w:top w:val="none" w:sz="0" w:space="0" w:color="auto"/>
            <w:left w:val="none" w:sz="0" w:space="0" w:color="auto"/>
            <w:bottom w:val="none" w:sz="0" w:space="0" w:color="auto"/>
            <w:right w:val="none" w:sz="0" w:space="0" w:color="auto"/>
          </w:divBdr>
        </w:div>
        <w:div w:id="10228632">
          <w:marLeft w:val="0"/>
          <w:marRight w:val="0"/>
          <w:marTop w:val="0"/>
          <w:marBottom w:val="0"/>
          <w:divBdr>
            <w:top w:val="none" w:sz="0" w:space="0" w:color="auto"/>
            <w:left w:val="none" w:sz="0" w:space="0" w:color="auto"/>
            <w:bottom w:val="none" w:sz="0" w:space="0" w:color="auto"/>
            <w:right w:val="none" w:sz="0" w:space="0" w:color="auto"/>
          </w:divBdr>
        </w:div>
        <w:div w:id="693267233">
          <w:marLeft w:val="0"/>
          <w:marRight w:val="0"/>
          <w:marTop w:val="0"/>
          <w:marBottom w:val="0"/>
          <w:divBdr>
            <w:top w:val="none" w:sz="0" w:space="0" w:color="auto"/>
            <w:left w:val="none" w:sz="0" w:space="0" w:color="auto"/>
            <w:bottom w:val="none" w:sz="0" w:space="0" w:color="auto"/>
            <w:right w:val="none" w:sz="0" w:space="0" w:color="auto"/>
          </w:divBdr>
        </w:div>
        <w:div w:id="35661173">
          <w:marLeft w:val="0"/>
          <w:marRight w:val="0"/>
          <w:marTop w:val="0"/>
          <w:marBottom w:val="0"/>
          <w:divBdr>
            <w:top w:val="none" w:sz="0" w:space="0" w:color="auto"/>
            <w:left w:val="none" w:sz="0" w:space="0" w:color="auto"/>
            <w:bottom w:val="none" w:sz="0" w:space="0" w:color="auto"/>
            <w:right w:val="none" w:sz="0" w:space="0" w:color="auto"/>
          </w:divBdr>
        </w:div>
        <w:div w:id="301816970">
          <w:marLeft w:val="0"/>
          <w:marRight w:val="0"/>
          <w:marTop w:val="0"/>
          <w:marBottom w:val="0"/>
          <w:divBdr>
            <w:top w:val="none" w:sz="0" w:space="0" w:color="auto"/>
            <w:left w:val="none" w:sz="0" w:space="0" w:color="auto"/>
            <w:bottom w:val="none" w:sz="0" w:space="0" w:color="auto"/>
            <w:right w:val="none" w:sz="0" w:space="0" w:color="auto"/>
          </w:divBdr>
        </w:div>
        <w:div w:id="1143888063">
          <w:marLeft w:val="0"/>
          <w:marRight w:val="0"/>
          <w:marTop w:val="0"/>
          <w:marBottom w:val="0"/>
          <w:divBdr>
            <w:top w:val="none" w:sz="0" w:space="0" w:color="auto"/>
            <w:left w:val="none" w:sz="0" w:space="0" w:color="auto"/>
            <w:bottom w:val="none" w:sz="0" w:space="0" w:color="auto"/>
            <w:right w:val="none" w:sz="0" w:space="0" w:color="auto"/>
          </w:divBdr>
        </w:div>
        <w:div w:id="1073241613">
          <w:marLeft w:val="0"/>
          <w:marRight w:val="0"/>
          <w:marTop w:val="0"/>
          <w:marBottom w:val="0"/>
          <w:divBdr>
            <w:top w:val="none" w:sz="0" w:space="0" w:color="auto"/>
            <w:left w:val="none" w:sz="0" w:space="0" w:color="auto"/>
            <w:bottom w:val="none" w:sz="0" w:space="0" w:color="auto"/>
            <w:right w:val="none" w:sz="0" w:space="0" w:color="auto"/>
          </w:divBdr>
        </w:div>
        <w:div w:id="1248148461">
          <w:marLeft w:val="0"/>
          <w:marRight w:val="0"/>
          <w:marTop w:val="0"/>
          <w:marBottom w:val="0"/>
          <w:divBdr>
            <w:top w:val="none" w:sz="0" w:space="0" w:color="auto"/>
            <w:left w:val="none" w:sz="0" w:space="0" w:color="auto"/>
            <w:bottom w:val="none" w:sz="0" w:space="0" w:color="auto"/>
            <w:right w:val="none" w:sz="0" w:space="0" w:color="auto"/>
          </w:divBdr>
        </w:div>
        <w:div w:id="305554171">
          <w:marLeft w:val="0"/>
          <w:marRight w:val="0"/>
          <w:marTop w:val="0"/>
          <w:marBottom w:val="0"/>
          <w:divBdr>
            <w:top w:val="none" w:sz="0" w:space="0" w:color="auto"/>
            <w:left w:val="none" w:sz="0" w:space="0" w:color="auto"/>
            <w:bottom w:val="none" w:sz="0" w:space="0" w:color="auto"/>
            <w:right w:val="none" w:sz="0" w:space="0" w:color="auto"/>
          </w:divBdr>
        </w:div>
        <w:div w:id="1768308270">
          <w:marLeft w:val="0"/>
          <w:marRight w:val="0"/>
          <w:marTop w:val="0"/>
          <w:marBottom w:val="0"/>
          <w:divBdr>
            <w:top w:val="none" w:sz="0" w:space="0" w:color="auto"/>
            <w:left w:val="none" w:sz="0" w:space="0" w:color="auto"/>
            <w:bottom w:val="none" w:sz="0" w:space="0" w:color="auto"/>
            <w:right w:val="none" w:sz="0" w:space="0" w:color="auto"/>
          </w:divBdr>
        </w:div>
        <w:div w:id="1969163617">
          <w:marLeft w:val="0"/>
          <w:marRight w:val="0"/>
          <w:marTop w:val="0"/>
          <w:marBottom w:val="0"/>
          <w:divBdr>
            <w:top w:val="none" w:sz="0" w:space="0" w:color="auto"/>
            <w:left w:val="none" w:sz="0" w:space="0" w:color="auto"/>
            <w:bottom w:val="none" w:sz="0" w:space="0" w:color="auto"/>
            <w:right w:val="none" w:sz="0" w:space="0" w:color="auto"/>
          </w:divBdr>
        </w:div>
        <w:div w:id="1412577438">
          <w:marLeft w:val="0"/>
          <w:marRight w:val="0"/>
          <w:marTop w:val="0"/>
          <w:marBottom w:val="0"/>
          <w:divBdr>
            <w:top w:val="none" w:sz="0" w:space="0" w:color="auto"/>
            <w:left w:val="none" w:sz="0" w:space="0" w:color="auto"/>
            <w:bottom w:val="none" w:sz="0" w:space="0" w:color="auto"/>
            <w:right w:val="none" w:sz="0" w:space="0" w:color="auto"/>
          </w:divBdr>
        </w:div>
        <w:div w:id="220791419">
          <w:marLeft w:val="0"/>
          <w:marRight w:val="0"/>
          <w:marTop w:val="0"/>
          <w:marBottom w:val="0"/>
          <w:divBdr>
            <w:top w:val="none" w:sz="0" w:space="0" w:color="auto"/>
            <w:left w:val="none" w:sz="0" w:space="0" w:color="auto"/>
            <w:bottom w:val="none" w:sz="0" w:space="0" w:color="auto"/>
            <w:right w:val="none" w:sz="0" w:space="0" w:color="auto"/>
          </w:divBdr>
        </w:div>
        <w:div w:id="1071196558">
          <w:marLeft w:val="0"/>
          <w:marRight w:val="0"/>
          <w:marTop w:val="0"/>
          <w:marBottom w:val="0"/>
          <w:divBdr>
            <w:top w:val="none" w:sz="0" w:space="0" w:color="auto"/>
            <w:left w:val="none" w:sz="0" w:space="0" w:color="auto"/>
            <w:bottom w:val="none" w:sz="0" w:space="0" w:color="auto"/>
            <w:right w:val="none" w:sz="0" w:space="0" w:color="auto"/>
          </w:divBdr>
        </w:div>
        <w:div w:id="1033458981">
          <w:marLeft w:val="0"/>
          <w:marRight w:val="0"/>
          <w:marTop w:val="0"/>
          <w:marBottom w:val="0"/>
          <w:divBdr>
            <w:top w:val="none" w:sz="0" w:space="0" w:color="auto"/>
            <w:left w:val="none" w:sz="0" w:space="0" w:color="auto"/>
            <w:bottom w:val="none" w:sz="0" w:space="0" w:color="auto"/>
            <w:right w:val="none" w:sz="0" w:space="0" w:color="auto"/>
          </w:divBdr>
        </w:div>
        <w:div w:id="2078891851">
          <w:marLeft w:val="0"/>
          <w:marRight w:val="0"/>
          <w:marTop w:val="0"/>
          <w:marBottom w:val="0"/>
          <w:divBdr>
            <w:top w:val="none" w:sz="0" w:space="0" w:color="auto"/>
            <w:left w:val="none" w:sz="0" w:space="0" w:color="auto"/>
            <w:bottom w:val="none" w:sz="0" w:space="0" w:color="auto"/>
            <w:right w:val="none" w:sz="0" w:space="0" w:color="auto"/>
          </w:divBdr>
        </w:div>
        <w:div w:id="1465662301">
          <w:marLeft w:val="0"/>
          <w:marRight w:val="0"/>
          <w:marTop w:val="0"/>
          <w:marBottom w:val="0"/>
          <w:divBdr>
            <w:top w:val="none" w:sz="0" w:space="0" w:color="auto"/>
            <w:left w:val="none" w:sz="0" w:space="0" w:color="auto"/>
            <w:bottom w:val="none" w:sz="0" w:space="0" w:color="auto"/>
            <w:right w:val="none" w:sz="0" w:space="0" w:color="auto"/>
          </w:divBdr>
        </w:div>
        <w:div w:id="2025744527">
          <w:marLeft w:val="0"/>
          <w:marRight w:val="0"/>
          <w:marTop w:val="0"/>
          <w:marBottom w:val="0"/>
          <w:divBdr>
            <w:top w:val="none" w:sz="0" w:space="0" w:color="auto"/>
            <w:left w:val="none" w:sz="0" w:space="0" w:color="auto"/>
            <w:bottom w:val="none" w:sz="0" w:space="0" w:color="auto"/>
            <w:right w:val="none" w:sz="0" w:space="0" w:color="auto"/>
          </w:divBdr>
        </w:div>
        <w:div w:id="1468477374">
          <w:marLeft w:val="0"/>
          <w:marRight w:val="0"/>
          <w:marTop w:val="0"/>
          <w:marBottom w:val="0"/>
          <w:divBdr>
            <w:top w:val="none" w:sz="0" w:space="0" w:color="auto"/>
            <w:left w:val="none" w:sz="0" w:space="0" w:color="auto"/>
            <w:bottom w:val="none" w:sz="0" w:space="0" w:color="auto"/>
            <w:right w:val="none" w:sz="0" w:space="0" w:color="auto"/>
          </w:divBdr>
        </w:div>
        <w:div w:id="755980329">
          <w:marLeft w:val="0"/>
          <w:marRight w:val="0"/>
          <w:marTop w:val="0"/>
          <w:marBottom w:val="0"/>
          <w:divBdr>
            <w:top w:val="none" w:sz="0" w:space="0" w:color="auto"/>
            <w:left w:val="none" w:sz="0" w:space="0" w:color="auto"/>
            <w:bottom w:val="none" w:sz="0" w:space="0" w:color="auto"/>
            <w:right w:val="none" w:sz="0" w:space="0" w:color="auto"/>
          </w:divBdr>
        </w:div>
        <w:div w:id="931281210">
          <w:marLeft w:val="0"/>
          <w:marRight w:val="0"/>
          <w:marTop w:val="0"/>
          <w:marBottom w:val="0"/>
          <w:divBdr>
            <w:top w:val="none" w:sz="0" w:space="0" w:color="auto"/>
            <w:left w:val="none" w:sz="0" w:space="0" w:color="auto"/>
            <w:bottom w:val="none" w:sz="0" w:space="0" w:color="auto"/>
            <w:right w:val="none" w:sz="0" w:space="0" w:color="auto"/>
          </w:divBdr>
        </w:div>
        <w:div w:id="100533882">
          <w:marLeft w:val="0"/>
          <w:marRight w:val="0"/>
          <w:marTop w:val="0"/>
          <w:marBottom w:val="0"/>
          <w:divBdr>
            <w:top w:val="none" w:sz="0" w:space="0" w:color="auto"/>
            <w:left w:val="none" w:sz="0" w:space="0" w:color="auto"/>
            <w:bottom w:val="none" w:sz="0" w:space="0" w:color="auto"/>
            <w:right w:val="none" w:sz="0" w:space="0" w:color="auto"/>
          </w:divBdr>
        </w:div>
        <w:div w:id="27536284">
          <w:marLeft w:val="0"/>
          <w:marRight w:val="0"/>
          <w:marTop w:val="0"/>
          <w:marBottom w:val="0"/>
          <w:divBdr>
            <w:top w:val="none" w:sz="0" w:space="0" w:color="auto"/>
            <w:left w:val="none" w:sz="0" w:space="0" w:color="auto"/>
            <w:bottom w:val="none" w:sz="0" w:space="0" w:color="auto"/>
            <w:right w:val="none" w:sz="0" w:space="0" w:color="auto"/>
          </w:divBdr>
        </w:div>
        <w:div w:id="613826413">
          <w:marLeft w:val="0"/>
          <w:marRight w:val="0"/>
          <w:marTop w:val="0"/>
          <w:marBottom w:val="0"/>
          <w:divBdr>
            <w:top w:val="none" w:sz="0" w:space="0" w:color="auto"/>
            <w:left w:val="none" w:sz="0" w:space="0" w:color="auto"/>
            <w:bottom w:val="none" w:sz="0" w:space="0" w:color="auto"/>
            <w:right w:val="none" w:sz="0" w:space="0" w:color="auto"/>
          </w:divBdr>
        </w:div>
        <w:div w:id="1265071465">
          <w:marLeft w:val="0"/>
          <w:marRight w:val="0"/>
          <w:marTop w:val="0"/>
          <w:marBottom w:val="0"/>
          <w:divBdr>
            <w:top w:val="none" w:sz="0" w:space="0" w:color="auto"/>
            <w:left w:val="none" w:sz="0" w:space="0" w:color="auto"/>
            <w:bottom w:val="none" w:sz="0" w:space="0" w:color="auto"/>
            <w:right w:val="none" w:sz="0" w:space="0" w:color="auto"/>
          </w:divBdr>
        </w:div>
      </w:divsChild>
    </w:div>
    <w:div w:id="19123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9F9C-6063-464E-A4FF-44B1C6A3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1227</Characters>
  <Application>Microsoft Office Word</Application>
  <DocSecurity>0</DocSecurity>
  <Lines>10</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 Penić</cp:lastModifiedBy>
  <cp:revision>5</cp:revision>
  <cp:lastPrinted>2020-06-19T06:55:00Z</cp:lastPrinted>
  <dcterms:created xsi:type="dcterms:W3CDTF">2020-06-26T19:13:00Z</dcterms:created>
  <dcterms:modified xsi:type="dcterms:W3CDTF">2023-07-21T12:35:00Z</dcterms:modified>
</cp:coreProperties>
</file>