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28DAA2F7" w:rsidR="006437BE" w:rsidRPr="00890D0A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0F79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Bebrina</w:t>
      </w:r>
      <w:proofErr w:type="spellEnd"/>
      <w:r>
        <w:rPr>
          <w:rFonts w:ascii="Arial" w:hAnsi="Arial" w:cs="Arial"/>
        </w:rPr>
        <w:t xml:space="preserve">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4DA0E2FC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0F79ED">
        <w:rPr>
          <w:rFonts w:ascii="Arial" w:hAnsi="Arial" w:cs="Arial"/>
          <w:b/>
          <w:bCs/>
          <w:i/>
          <w:iCs/>
          <w:u w:val="single"/>
        </w:rPr>
        <w:t>1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0233BC2D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12,70</w:t>
      </w:r>
      <w:r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319A296B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820,50</w:t>
      </w:r>
      <w:r w:rsidRPr="00B66BB6"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 xml:space="preserve">, a odraz je prometa nekretninama na području Općine </w:t>
      </w:r>
      <w:proofErr w:type="spellStart"/>
      <w:r w:rsidR="00B66BB6" w:rsidRPr="00B66BB6">
        <w:rPr>
          <w:rFonts w:ascii="Arial" w:hAnsi="Arial" w:cs="Arial"/>
        </w:rPr>
        <w:t>Bebrina</w:t>
      </w:r>
      <w:proofErr w:type="spellEnd"/>
      <w:r w:rsidR="00B66BB6" w:rsidRPr="00B66BB6">
        <w:rPr>
          <w:rFonts w:ascii="Arial" w:hAnsi="Arial" w:cs="Arial"/>
        </w:rPr>
        <w:t xml:space="preserve">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51A492A2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Pr="009D298A">
        <w:rPr>
          <w:rFonts w:ascii="Arial" w:hAnsi="Arial" w:cs="Arial"/>
        </w:rPr>
        <w:t xml:space="preserve"> za </w:t>
      </w:r>
      <w:r w:rsidR="000F79ED">
        <w:rPr>
          <w:rFonts w:ascii="Arial" w:hAnsi="Arial" w:cs="Arial"/>
        </w:rPr>
        <w:t>6</w:t>
      </w:r>
      <w:r w:rsidR="00C711FF">
        <w:rPr>
          <w:rFonts w:ascii="Arial" w:hAnsi="Arial" w:cs="Arial"/>
        </w:rPr>
        <w:t>,</w:t>
      </w:r>
      <w:r w:rsidR="000F79ED">
        <w:rPr>
          <w:rFonts w:ascii="Arial" w:hAnsi="Arial" w:cs="Arial"/>
        </w:rPr>
        <w:t>00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013C8945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0F79ED">
        <w:rPr>
          <w:rFonts w:ascii="Arial" w:hAnsi="Arial" w:cs="Arial"/>
        </w:rPr>
        <w:t>47,40</w:t>
      </w:r>
      <w:r w:rsidR="007306DC">
        <w:rPr>
          <w:rFonts w:ascii="Arial" w:hAnsi="Arial" w:cs="Arial"/>
        </w:rPr>
        <w:t xml:space="preserve">% je </w:t>
      </w:r>
      <w:r w:rsidR="000F79ED">
        <w:rPr>
          <w:rFonts w:ascii="Arial" w:hAnsi="Arial" w:cs="Arial"/>
        </w:rPr>
        <w:t>manji</w:t>
      </w:r>
      <w:r w:rsidR="007306DC">
        <w:rPr>
          <w:rFonts w:ascii="Arial" w:hAnsi="Arial" w:cs="Arial"/>
        </w:rPr>
        <w:t xml:space="preserve"> u odnosu na isto razdoblje prethodne godine iz razloga što je </w:t>
      </w:r>
      <w:r w:rsidR="000F79ED">
        <w:rPr>
          <w:rFonts w:ascii="Arial" w:hAnsi="Arial" w:cs="Arial"/>
        </w:rPr>
        <w:t xml:space="preserve">nisu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</w:t>
      </w:r>
      <w:proofErr w:type="spellStart"/>
      <w:r w:rsidR="009D298A">
        <w:rPr>
          <w:rFonts w:ascii="Arial" w:hAnsi="Arial" w:cs="Arial"/>
        </w:rPr>
        <w:t>Bebrina</w:t>
      </w:r>
      <w:proofErr w:type="spellEnd"/>
      <w:r w:rsidR="009D298A">
        <w:rPr>
          <w:rFonts w:ascii="Arial" w:hAnsi="Arial" w:cs="Arial"/>
        </w:rPr>
        <w:t>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07747951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83,70</w:t>
      </w:r>
      <w:r>
        <w:rPr>
          <w:rFonts w:ascii="Arial" w:hAnsi="Arial" w:cs="Arial"/>
        </w:rPr>
        <w:t xml:space="preserve">% </w:t>
      </w:r>
      <w:r w:rsidR="000F79ED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razdoblje prethodne godine iz razloga što </w:t>
      </w:r>
      <w:r w:rsidR="007A3852">
        <w:rPr>
          <w:rFonts w:ascii="Arial" w:hAnsi="Arial" w:cs="Arial"/>
        </w:rPr>
        <w:t>nisu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170B4AC3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A3852">
        <w:rPr>
          <w:rFonts w:ascii="Arial" w:hAnsi="Arial" w:cs="Arial"/>
        </w:rPr>
        <w:t>40,90</w:t>
      </w:r>
      <w:r>
        <w:rPr>
          <w:rFonts w:ascii="Arial" w:hAnsi="Arial" w:cs="Arial"/>
        </w:rPr>
        <w:t xml:space="preserve">% </w:t>
      </w:r>
      <w:r w:rsidR="007A3852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razdoblje prethodne godine, a odnosi se na prihode od doprinosa za šume, komunalnog doprinosa, komunalne naknade i </w:t>
      </w:r>
      <w:proofErr w:type="spellStart"/>
      <w:r>
        <w:rPr>
          <w:rFonts w:ascii="Arial" w:hAnsi="Arial" w:cs="Arial"/>
        </w:rPr>
        <w:t>dr</w:t>
      </w:r>
      <w:proofErr w:type="spellEnd"/>
      <w:r w:rsidR="007A3852">
        <w:rPr>
          <w:rFonts w:ascii="Arial" w:hAnsi="Arial" w:cs="Arial"/>
        </w:rPr>
        <w:t xml:space="preserve"> koji dospijevaju u II. kvartalu 2023. godine</w:t>
      </w:r>
      <w:r>
        <w:rPr>
          <w:rFonts w:ascii="Arial" w:hAnsi="Arial" w:cs="Arial"/>
        </w:rPr>
        <w:t>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1E395090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C44F1">
        <w:rPr>
          <w:rFonts w:ascii="Arial" w:hAnsi="Arial" w:cs="Arial"/>
        </w:rPr>
        <w:t>87,40</w:t>
      </w:r>
      <w:r>
        <w:rPr>
          <w:rFonts w:ascii="Arial" w:hAnsi="Arial" w:cs="Arial"/>
        </w:rPr>
        <w:t xml:space="preserve">% </w:t>
      </w:r>
      <w:r w:rsidR="00CC44F1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7206D0E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nisu ostvareni, 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09221BD5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300717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su za </w:t>
      </w:r>
      <w:r w:rsidR="00300717">
        <w:rPr>
          <w:rFonts w:ascii="Arial" w:hAnsi="Arial" w:cs="Arial"/>
        </w:rPr>
        <w:t>247,10</w:t>
      </w:r>
      <w:r w:rsidR="00322845">
        <w:rPr>
          <w:rFonts w:ascii="Arial" w:hAnsi="Arial" w:cs="Arial"/>
        </w:rPr>
        <w:t xml:space="preserve">% u odnosu na isto razdoblje prethodne godine zbog </w:t>
      </w:r>
      <w:r w:rsidR="00300717">
        <w:rPr>
          <w:rFonts w:ascii="Arial" w:hAnsi="Arial" w:cs="Arial"/>
        </w:rPr>
        <w:t>većih</w:t>
      </w:r>
      <w:r w:rsidR="00322845">
        <w:rPr>
          <w:rFonts w:ascii="Arial" w:hAnsi="Arial" w:cs="Arial"/>
        </w:rPr>
        <w:t xml:space="preserve"> troškova zaposlenih (</w:t>
      </w:r>
      <w:r w:rsidR="00300717">
        <w:rPr>
          <w:rFonts w:ascii="Arial" w:hAnsi="Arial" w:cs="Arial"/>
        </w:rPr>
        <w:t xml:space="preserve">veći </w:t>
      </w:r>
      <w:r w:rsidR="00322845">
        <w:rPr>
          <w:rFonts w:ascii="Arial" w:hAnsi="Arial" w:cs="Arial"/>
        </w:rPr>
        <w:t>broj djelatnika</w:t>
      </w:r>
      <w:r w:rsidR="000C29B7">
        <w:rPr>
          <w:rFonts w:ascii="Arial" w:hAnsi="Arial" w:cs="Arial"/>
        </w:rPr>
        <w:t xml:space="preserve"> – zaposlenih na projektu ZAŽELI i javnih radova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2D9AE12" w14:textId="77777777" w:rsidR="00300717" w:rsidRDefault="00F8374A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</w:t>
      </w:r>
      <w:r w:rsidR="00300717">
        <w:rPr>
          <w:rFonts w:ascii="Arial" w:hAnsi="Arial" w:cs="Arial"/>
        </w:rPr>
        <w:t xml:space="preserve">i veći su za 247,10% u odnosu na isto razdoblje prethodne godine zbog većih troškova zaposlenih (veći broj djelatnika – zaposlenih na projektu ZAŽELI i javnih radova). </w:t>
      </w:r>
    </w:p>
    <w:p w14:paraId="2931AF9B" w14:textId="43F7A874" w:rsidR="000C29B7" w:rsidRDefault="000C29B7" w:rsidP="000C29B7">
      <w:pPr>
        <w:jc w:val="both"/>
        <w:rPr>
          <w:rFonts w:ascii="Arial" w:hAnsi="Arial" w:cs="Arial"/>
        </w:rPr>
      </w:pP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77777777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Iznos je </w:t>
      </w:r>
      <w:r w:rsidR="00300717">
        <w:rPr>
          <w:rFonts w:ascii="Arial" w:hAnsi="Arial" w:cs="Arial"/>
        </w:rPr>
        <w:t>veći</w:t>
      </w:r>
      <w:r w:rsidR="00F8374A">
        <w:rPr>
          <w:rFonts w:ascii="Arial" w:hAnsi="Arial" w:cs="Arial"/>
        </w:rPr>
        <w:t xml:space="preserve"> za </w:t>
      </w:r>
      <w:r w:rsidR="00300717">
        <w:rPr>
          <w:rFonts w:ascii="Arial" w:hAnsi="Arial" w:cs="Arial"/>
        </w:rPr>
        <w:t>208,90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</w:t>
      </w:r>
      <w:r w:rsidR="00300717">
        <w:rPr>
          <w:rFonts w:ascii="Arial" w:hAnsi="Arial" w:cs="Arial"/>
        </w:rPr>
        <w:t>veći</w:t>
      </w:r>
      <w:r w:rsidR="00CF458F">
        <w:rPr>
          <w:rFonts w:ascii="Arial" w:hAnsi="Arial" w:cs="Arial"/>
        </w:rPr>
        <w:t>h troškova zaposlenih (</w:t>
      </w:r>
      <w:r w:rsidR="00300717">
        <w:rPr>
          <w:rFonts w:ascii="Arial" w:hAnsi="Arial" w:cs="Arial"/>
        </w:rPr>
        <w:t xml:space="preserve">veći broj djelatnika – zaposlenih na projektu ZAŽELI i javnih radova). 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7FD9FF98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CF458F">
        <w:rPr>
          <w:rFonts w:ascii="Arial" w:hAnsi="Arial" w:cs="Arial"/>
        </w:rPr>
        <w:t>veći j</w:t>
      </w:r>
      <w:r w:rsidR="00D40EE0">
        <w:rPr>
          <w:rFonts w:ascii="Arial" w:hAnsi="Arial" w:cs="Arial"/>
        </w:rPr>
        <w:t xml:space="preserve">e za </w:t>
      </w:r>
      <w:r w:rsidR="00300717">
        <w:rPr>
          <w:rFonts w:ascii="Arial" w:hAnsi="Arial" w:cs="Arial"/>
        </w:rPr>
        <w:t>41,30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veća izdvajanja za troškove motornog benzina, dizela (za potrebe komunalnih poslova), te za troškove električne energije po objektima u vlasništvu Općine </w:t>
      </w:r>
      <w:proofErr w:type="spellStart"/>
      <w:r w:rsidR="00CF458F">
        <w:rPr>
          <w:rFonts w:ascii="Arial" w:hAnsi="Arial" w:cs="Arial"/>
        </w:rPr>
        <w:t>Bebrina</w:t>
      </w:r>
      <w:proofErr w:type="spellEnd"/>
      <w:r w:rsidR="00CF458F">
        <w:rPr>
          <w:rFonts w:ascii="Arial" w:hAnsi="Arial" w:cs="Arial"/>
        </w:rPr>
        <w:t xml:space="preserve">, kao i za troškove električne energije za javnu rasvjetu u svih sedam naselja Općine </w:t>
      </w:r>
      <w:proofErr w:type="spellStart"/>
      <w:r w:rsidR="00CF458F">
        <w:rPr>
          <w:rFonts w:ascii="Arial" w:hAnsi="Arial" w:cs="Arial"/>
        </w:rPr>
        <w:t>Bebrina</w:t>
      </w:r>
      <w:proofErr w:type="spellEnd"/>
      <w:r w:rsidR="00CF458F">
        <w:rPr>
          <w:rFonts w:ascii="Arial" w:hAnsi="Arial" w:cs="Arial"/>
        </w:rPr>
        <w:t>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671D9A1F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300717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je za </w:t>
      </w:r>
      <w:r w:rsidR="00300717">
        <w:rPr>
          <w:rFonts w:ascii="Arial" w:hAnsi="Arial" w:cs="Arial"/>
        </w:rPr>
        <w:t>16,00</w:t>
      </w:r>
      <w:r>
        <w:rPr>
          <w:rFonts w:ascii="Arial" w:hAnsi="Arial" w:cs="Arial"/>
        </w:rPr>
        <w:t xml:space="preserve">% u odnosu na isto razdoblje prethodne godine iz razloga što su </w:t>
      </w:r>
      <w:r w:rsidR="00300717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 te intelektualnih usluga</w:t>
      </w:r>
      <w:r w:rsidR="002E0E1A">
        <w:rPr>
          <w:rFonts w:ascii="Arial" w:hAnsi="Arial" w:cs="Arial"/>
        </w:rPr>
        <w:t>).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3F26AB38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Vijeća ukrajinske nacionalne manjine.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18F540EC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za </w:t>
      </w:r>
      <w:r w:rsidR="00300717">
        <w:rPr>
          <w:rFonts w:ascii="Arial" w:hAnsi="Arial" w:cs="Arial"/>
        </w:rPr>
        <w:t>333,70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 xml:space="preserve">, 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300717">
        <w:rPr>
          <w:rFonts w:ascii="Arial" w:hAnsi="Arial" w:cs="Arial"/>
        </w:rPr>
        <w:t xml:space="preserve">za pristojbe i naknade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1AF70C28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B404FE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su za </w:t>
      </w:r>
      <w:r w:rsidR="00B404FE">
        <w:rPr>
          <w:rFonts w:ascii="Arial" w:hAnsi="Arial" w:cs="Arial"/>
        </w:rPr>
        <w:t>34,10</w:t>
      </w:r>
      <w:r>
        <w:rPr>
          <w:rFonts w:ascii="Arial" w:hAnsi="Arial" w:cs="Arial"/>
        </w:rPr>
        <w:t>% u odnosu na isto izvještajno razdoblje prethodne godine.</w:t>
      </w:r>
    </w:p>
    <w:p w14:paraId="7798E847" w14:textId="77777777" w:rsidR="00EC2D87" w:rsidRDefault="00EC2D87" w:rsidP="00EC2D87">
      <w:pPr>
        <w:jc w:val="both"/>
        <w:rPr>
          <w:rFonts w:ascii="Arial" w:hAnsi="Arial" w:cs="Arial"/>
          <w:b/>
          <w:bCs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6046A106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A83FA1">
        <w:rPr>
          <w:rFonts w:ascii="Arial" w:hAnsi="Arial" w:cs="Arial"/>
        </w:rPr>
        <w:t>41,80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 radi </w:t>
      </w:r>
      <w:r w:rsidR="00A83FA1">
        <w:rPr>
          <w:rFonts w:ascii="Arial" w:hAnsi="Arial" w:cs="Arial"/>
        </w:rPr>
        <w:t xml:space="preserve">manjih zahtjeva za </w:t>
      </w:r>
      <w:r>
        <w:rPr>
          <w:rFonts w:ascii="Arial" w:hAnsi="Arial" w:cs="Arial"/>
        </w:rPr>
        <w:t>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557CB166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83FA1">
        <w:rPr>
          <w:rFonts w:ascii="Arial" w:hAnsi="Arial" w:cs="Arial"/>
        </w:rPr>
        <w:t>6,10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49D22DC4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A83FA1">
        <w:rPr>
          <w:rFonts w:ascii="Arial" w:hAnsi="Arial" w:cs="Arial"/>
        </w:rPr>
        <w:t>204,00</w:t>
      </w:r>
      <w:r>
        <w:rPr>
          <w:rFonts w:ascii="Arial" w:hAnsi="Arial" w:cs="Arial"/>
        </w:rPr>
        <w:t>% veći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5FEC271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83FA1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 su nabavljena oprema i postrojenja iz EU projekta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lastRenderedPageBreak/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4954C58E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A83FA1">
        <w:rPr>
          <w:rFonts w:ascii="Arial" w:hAnsi="Arial" w:cs="Arial"/>
        </w:rPr>
        <w:t>61,50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A83FA1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 xml:space="preserve">dodatna ulaganja u objekte u vlasništvu Općine </w:t>
      </w:r>
      <w:proofErr w:type="spellStart"/>
      <w:r>
        <w:rPr>
          <w:rFonts w:ascii="Arial" w:hAnsi="Arial" w:cs="Arial"/>
        </w:rPr>
        <w:t>Bebrina</w:t>
      </w:r>
      <w:proofErr w:type="spellEnd"/>
      <w:r w:rsidR="001C29BE">
        <w:rPr>
          <w:rFonts w:ascii="Arial" w:hAnsi="Arial" w:cs="Arial"/>
        </w:rPr>
        <w:t xml:space="preserve">. Razlog </w:t>
      </w:r>
      <w:r w:rsidR="00A83FA1">
        <w:rPr>
          <w:rFonts w:ascii="Arial" w:hAnsi="Arial" w:cs="Arial"/>
        </w:rPr>
        <w:t>smanjenog rashoda je završetak projekata u 2022. godini manjim dijelom u 2023</w:t>
      </w:r>
      <w:r w:rsidR="001C29BE">
        <w:rPr>
          <w:rFonts w:ascii="Arial" w:hAnsi="Arial" w:cs="Arial"/>
        </w:rPr>
        <w:t>.</w:t>
      </w:r>
      <w:r w:rsidR="00A83FA1">
        <w:rPr>
          <w:rFonts w:ascii="Arial" w:hAnsi="Arial" w:cs="Arial"/>
        </w:rPr>
        <w:t xml:space="preserve"> godini.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7DFDDDCA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0F79ED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0F79ED">
        <w:rPr>
          <w:rFonts w:ascii="Arial" w:hAnsi="Arial" w:cs="Arial"/>
        </w:rPr>
        <w:t>149.379,46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063086C4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0F79ED">
        <w:rPr>
          <w:rFonts w:ascii="Arial" w:hAnsi="Arial" w:cs="Arial"/>
        </w:rPr>
        <w:t>149.379,46 EUR</w:t>
      </w:r>
    </w:p>
    <w:p w14:paraId="2AE24DE0" w14:textId="582D2468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0F79ED">
        <w:rPr>
          <w:rFonts w:ascii="Arial" w:hAnsi="Arial" w:cs="Arial"/>
        </w:rPr>
        <w:t>51.928,94 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0F79ED">
        <w:rPr>
          <w:rFonts w:ascii="Arial" w:hAnsi="Arial" w:cs="Arial"/>
        </w:rPr>
        <w:t>91.012,80 EUR</w:t>
      </w:r>
      <w:r>
        <w:rPr>
          <w:rFonts w:ascii="Arial" w:hAnsi="Arial" w:cs="Arial"/>
        </w:rPr>
        <w:t>.</w:t>
      </w:r>
    </w:p>
    <w:p w14:paraId="2CA0F4F3" w14:textId="40DE9387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0F79ED">
        <w:rPr>
          <w:rFonts w:ascii="Arial" w:hAnsi="Arial" w:cs="Arial"/>
        </w:rPr>
        <w:t>6.437,72 EUR.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4A0CA692" w:rsidR="00714182" w:rsidRPr="00F670F2" w:rsidRDefault="001C29BE" w:rsidP="00046D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Bebrina</w:t>
      </w:r>
      <w:proofErr w:type="spellEnd"/>
      <w:r w:rsidR="005E5BC2"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>7</w:t>
      </w:r>
      <w:r w:rsidR="005E5BC2">
        <w:rPr>
          <w:rFonts w:ascii="Arial" w:hAnsi="Arial" w:cs="Arial"/>
        </w:rPr>
        <w:t>.</w:t>
      </w:r>
      <w:r w:rsidR="000F79ED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Brzić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silv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spec</w:t>
      </w:r>
      <w:proofErr w:type="spellEnd"/>
      <w:r>
        <w:rPr>
          <w:rFonts w:ascii="Arial" w:hAnsi="Arial" w:cs="Arial"/>
        </w:rPr>
        <w:t>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3CC4" w14:textId="77777777" w:rsidR="004A6E7A" w:rsidRDefault="004A6E7A" w:rsidP="002D3072">
      <w:pPr>
        <w:spacing w:after="0" w:line="240" w:lineRule="auto"/>
      </w:pPr>
      <w:r>
        <w:separator/>
      </w:r>
    </w:p>
  </w:endnote>
  <w:endnote w:type="continuationSeparator" w:id="0">
    <w:p w14:paraId="587931E8" w14:textId="77777777" w:rsidR="004A6E7A" w:rsidRDefault="004A6E7A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C5AF" w14:textId="77777777" w:rsidR="004A6E7A" w:rsidRDefault="004A6E7A" w:rsidP="002D3072">
      <w:pPr>
        <w:spacing w:after="0" w:line="240" w:lineRule="auto"/>
      </w:pPr>
      <w:r>
        <w:separator/>
      </w:r>
    </w:p>
  </w:footnote>
  <w:footnote w:type="continuationSeparator" w:id="0">
    <w:p w14:paraId="4EBE1FB7" w14:textId="77777777" w:rsidR="004A6E7A" w:rsidRDefault="004A6E7A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973AF"/>
    <w:rsid w:val="001A01E6"/>
    <w:rsid w:val="001A1DD9"/>
    <w:rsid w:val="001C29BE"/>
    <w:rsid w:val="002159D0"/>
    <w:rsid w:val="00223DB0"/>
    <w:rsid w:val="002878A2"/>
    <w:rsid w:val="002C5B5E"/>
    <w:rsid w:val="002D3072"/>
    <w:rsid w:val="002D7FA3"/>
    <w:rsid w:val="002E0E1A"/>
    <w:rsid w:val="002F528C"/>
    <w:rsid w:val="00300717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4D14"/>
    <w:rsid w:val="005E5BC2"/>
    <w:rsid w:val="00612602"/>
    <w:rsid w:val="006437BE"/>
    <w:rsid w:val="00667365"/>
    <w:rsid w:val="00684672"/>
    <w:rsid w:val="006B49E4"/>
    <w:rsid w:val="006D6FBF"/>
    <w:rsid w:val="00714182"/>
    <w:rsid w:val="007306DC"/>
    <w:rsid w:val="007318E4"/>
    <w:rsid w:val="00746D71"/>
    <w:rsid w:val="007A3852"/>
    <w:rsid w:val="007B1F23"/>
    <w:rsid w:val="007E2105"/>
    <w:rsid w:val="007F1B23"/>
    <w:rsid w:val="0082560D"/>
    <w:rsid w:val="0083275B"/>
    <w:rsid w:val="0085391D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B4AF7"/>
    <w:rsid w:val="00EB611E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20</cp:revision>
  <cp:lastPrinted>2022-07-10T12:11:00Z</cp:lastPrinted>
  <dcterms:created xsi:type="dcterms:W3CDTF">2022-05-05T09:11:00Z</dcterms:created>
  <dcterms:modified xsi:type="dcterms:W3CDTF">2023-04-06T12:51:00Z</dcterms:modified>
</cp:coreProperties>
</file>