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76212ABA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F06CEE">
        <w:rPr>
          <w:rFonts w:ascii="Times New Roman" w:hAnsi="Times New Roman" w:cs="Times New Roman"/>
          <w:sz w:val="24"/>
          <w:szCs w:val="24"/>
        </w:rPr>
        <w:t>024-02/23-02/55</w:t>
      </w:r>
    </w:p>
    <w:p w14:paraId="021C2E2D" w14:textId="185826A6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F06CEE">
        <w:rPr>
          <w:rFonts w:ascii="Times New Roman" w:hAnsi="Times New Roman" w:cs="Times New Roman"/>
          <w:sz w:val="24"/>
          <w:szCs w:val="24"/>
        </w:rPr>
        <w:t>2178-2-03-23-2</w:t>
      </w:r>
    </w:p>
    <w:p w14:paraId="0E2423A1" w14:textId="5B7E8336" w:rsidR="008D44E6" w:rsidRPr="005C2934" w:rsidRDefault="008D44E6" w:rsidP="009E6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9E6E98">
        <w:rPr>
          <w:rFonts w:ascii="Times New Roman" w:hAnsi="Times New Roman" w:cs="Times New Roman"/>
          <w:sz w:val="24"/>
          <w:szCs w:val="24"/>
        </w:rPr>
        <w:t>3</w:t>
      </w:r>
      <w:r w:rsidR="00F06CEE">
        <w:rPr>
          <w:rFonts w:ascii="Times New Roman" w:hAnsi="Times New Roman" w:cs="Times New Roman"/>
          <w:sz w:val="24"/>
          <w:szCs w:val="24"/>
        </w:rPr>
        <w:t>. listopada 2023. godine</w:t>
      </w:r>
    </w:p>
    <w:p w14:paraId="1B77A292" w14:textId="77777777" w:rsidR="008D44E6" w:rsidRPr="005C2934" w:rsidRDefault="008D44E6" w:rsidP="009E6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51AD13" w14:textId="77777777" w:rsidR="009E6E98" w:rsidRDefault="009E6E98" w:rsidP="009E6E9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Temeljem članka 32. Statuta Općine Bebrina („Službeni vjesnik Brodsko-posavske županije“ broj 2/2018, 18/2019 i 24/2019 i „Glasnika Općine Bebrina“ broj 1/2019, 2/2020 i 4/2021) Općinsko vijeće općine Bebrina na svojoj 14. sjednici održanoj 3. listopada 2023. godine donosi </w:t>
      </w:r>
    </w:p>
    <w:p w14:paraId="636953EB" w14:textId="77777777" w:rsidR="009E6E98" w:rsidRDefault="009E6E98" w:rsidP="009E6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C54A0B" w14:textId="77777777" w:rsidR="009E6E98" w:rsidRDefault="009E6E98" w:rsidP="009E6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14:paraId="5DB66282" w14:textId="77777777" w:rsidR="009E6E98" w:rsidRDefault="009E6E98" w:rsidP="009E6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POMOĆI U NARAVI I NOVCI</w:t>
      </w:r>
    </w:p>
    <w:p w14:paraId="38EDFF40" w14:textId="77777777" w:rsidR="009E6E98" w:rsidRDefault="009E6E98" w:rsidP="009E6E98">
      <w:pPr>
        <w:rPr>
          <w:rFonts w:ascii="Times New Roman" w:hAnsi="Times New Roman" w:cs="Times New Roman"/>
          <w:b/>
          <w:sz w:val="24"/>
          <w:szCs w:val="24"/>
        </w:rPr>
      </w:pPr>
    </w:p>
    <w:p w14:paraId="1D6614EA" w14:textId="77777777" w:rsidR="009E6E98" w:rsidRDefault="009E6E98" w:rsidP="009E6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703D269A" w14:textId="71A7A138" w:rsidR="009E6E98" w:rsidRDefault="009E6E98" w:rsidP="009E6E9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Ovom odlukom odobrava se financijska pomoć Ani Hercigonja, Šumeće</w:t>
      </w:r>
      <w:r w:rsidR="00171309">
        <w:rPr>
          <w:rFonts w:ascii="Times New Roman" w:hAnsi="Times New Roman" w:cs="Times New Roman"/>
          <w:bCs/>
          <w:sz w:val="24"/>
          <w:szCs w:val="24"/>
        </w:rPr>
        <w:t xml:space="preserve"> 3a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55E64">
        <w:rPr>
          <w:rFonts w:ascii="Times New Roman" w:hAnsi="Times New Roman" w:cs="Times New Roman"/>
          <w:bCs/>
          <w:sz w:val="24"/>
          <w:szCs w:val="24"/>
          <w:highlight w:val="black"/>
        </w:rPr>
        <w:t>35 254 Bebrina, OIB:</w:t>
      </w:r>
      <w:r w:rsidR="00D97808" w:rsidRPr="00355E64">
        <w:rPr>
          <w:rFonts w:ascii="Times New Roman" w:hAnsi="Times New Roman" w:cs="Times New Roman"/>
          <w:bCs/>
          <w:sz w:val="24"/>
          <w:szCs w:val="24"/>
          <w:highlight w:val="black"/>
        </w:rPr>
        <w:t>57540912629</w:t>
      </w:r>
      <w:r>
        <w:rPr>
          <w:rFonts w:ascii="Times New Roman" w:hAnsi="Times New Roman" w:cs="Times New Roman"/>
          <w:bCs/>
          <w:sz w:val="24"/>
          <w:szCs w:val="24"/>
        </w:rPr>
        <w:t xml:space="preserve"> u iznosu od </w:t>
      </w:r>
      <w:r w:rsidR="00D97808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00,00 eura</w:t>
      </w:r>
      <w:r w:rsidR="00D97808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FEDABA" w14:textId="33C86FB7" w:rsidR="009E6E98" w:rsidRDefault="009E6E98" w:rsidP="009E6E9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Iznos iz prethodnog stavka odobrava se za troškove </w:t>
      </w:r>
      <w:r w:rsidR="00D97808">
        <w:rPr>
          <w:rFonts w:ascii="Times New Roman" w:hAnsi="Times New Roman" w:cs="Times New Roman"/>
          <w:bCs/>
          <w:sz w:val="24"/>
          <w:szCs w:val="24"/>
        </w:rPr>
        <w:t>sanacije gospodarskog objekta stradalog u požaru.</w:t>
      </w:r>
    </w:p>
    <w:p w14:paraId="3209379C" w14:textId="77777777" w:rsidR="009E6E98" w:rsidRDefault="009E6E98" w:rsidP="009E6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A73237" w14:textId="77777777" w:rsidR="009E6E98" w:rsidRDefault="009E6E98" w:rsidP="009E6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 .</w:t>
      </w:r>
    </w:p>
    <w:p w14:paraId="773E39F3" w14:textId="77777777" w:rsidR="009E6E98" w:rsidRDefault="009E6E98" w:rsidP="009E6E9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Iznos iz članka 1. ove Odluke uplatit će se  iz proračuna Općine Bebrina.</w:t>
      </w:r>
    </w:p>
    <w:p w14:paraId="2942148B" w14:textId="77777777" w:rsidR="009E6E98" w:rsidRDefault="009E6E98" w:rsidP="009E6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1AD64F" w14:textId="77777777" w:rsidR="009E6E98" w:rsidRDefault="009E6E98" w:rsidP="009E6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0B9C8F49" w14:textId="77777777" w:rsidR="009E6E98" w:rsidRDefault="009E6E98" w:rsidP="009E6E9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Ova Odluka stupa na snagu u roku od osam dana od dana objave u Glasniku Općine Bebrina.</w:t>
      </w:r>
    </w:p>
    <w:p w14:paraId="10319D4B" w14:textId="77777777" w:rsidR="009E6E98" w:rsidRDefault="009E6E98" w:rsidP="009E6E98">
      <w:pPr>
        <w:rPr>
          <w:rFonts w:ascii="Times New Roman" w:hAnsi="Times New Roman" w:cs="Times New Roman"/>
          <w:b/>
          <w:sz w:val="24"/>
          <w:szCs w:val="24"/>
        </w:rPr>
      </w:pPr>
    </w:p>
    <w:p w14:paraId="5A6BFB72" w14:textId="2942EA10" w:rsidR="009E6E98" w:rsidRDefault="009E6E98" w:rsidP="009E6E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F65D23" wp14:editId="1292EAB5">
                <wp:simplePos x="0" y="0"/>
                <wp:positionH relativeFrom="column">
                  <wp:posOffset>3270250</wp:posOffset>
                </wp:positionH>
                <wp:positionV relativeFrom="paragraph">
                  <wp:posOffset>11430</wp:posOffset>
                </wp:positionV>
                <wp:extent cx="3032760" cy="678180"/>
                <wp:effectExtent l="0" t="0" r="0" b="0"/>
                <wp:wrapSquare wrapText="bothSides"/>
                <wp:docPr id="40751769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FCF93" w14:textId="77777777" w:rsidR="009E6E98" w:rsidRDefault="009E6E98" w:rsidP="009E6E9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0DAAF54D" w14:textId="77777777" w:rsidR="009E6E98" w:rsidRDefault="009E6E98" w:rsidP="009E6E9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7291359B" w14:textId="77777777" w:rsidR="009E6E98" w:rsidRDefault="009E6E98" w:rsidP="009E6E9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F65D23" id="Text Box 1" o:spid="_x0000_s1028" type="#_x0000_t202" style="position:absolute;margin-left:257.5pt;margin-top:.9pt;width:238.8pt;height:53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" stroked="f">
                <v:textbox style="mso-fit-shape-to-text:t">
                  <w:txbxContent>
                    <w:p w14:paraId="035FCF93" w14:textId="77777777" w:rsidR="009E6E98" w:rsidRDefault="009E6E98" w:rsidP="009E6E9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0DAAF54D" w14:textId="77777777" w:rsidR="009E6E98" w:rsidRDefault="009E6E98" w:rsidP="009E6E9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7291359B" w14:textId="77777777" w:rsidR="009E6E98" w:rsidRDefault="009E6E98" w:rsidP="009E6E9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9A1CE7" w14:textId="77777777" w:rsidR="009E6E98" w:rsidRDefault="009E6E98" w:rsidP="009E6E98">
      <w:pPr>
        <w:rPr>
          <w:rFonts w:ascii="Times New Roman" w:hAnsi="Times New Roman" w:cs="Times New Roman"/>
          <w:b/>
          <w:sz w:val="24"/>
          <w:szCs w:val="24"/>
        </w:rPr>
      </w:pPr>
    </w:p>
    <w:p w14:paraId="6253B79C" w14:textId="77777777" w:rsidR="009E6E98" w:rsidRDefault="009E6E98" w:rsidP="009E6E98">
      <w:pPr>
        <w:rPr>
          <w:rFonts w:ascii="Times New Roman" w:hAnsi="Times New Roman" w:cs="Times New Roman"/>
          <w:b/>
          <w:sz w:val="24"/>
          <w:szCs w:val="24"/>
        </w:rPr>
      </w:pPr>
    </w:p>
    <w:p w14:paraId="40B7D8E1" w14:textId="77777777" w:rsidR="009E6E98" w:rsidRDefault="009E6E98" w:rsidP="009E6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</w:t>
      </w:r>
    </w:p>
    <w:p w14:paraId="6807F738" w14:textId="77777777" w:rsidR="009E6E98" w:rsidRDefault="009E6E98" w:rsidP="009E6E9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14A40420" w14:textId="77777777" w:rsidR="009E6E98" w:rsidRDefault="009E6E98" w:rsidP="009E6E9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733EFEDD" w14:textId="77777777" w:rsidR="009E6E98" w:rsidRDefault="009E6E98" w:rsidP="009E6E9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52C449D0" w14:textId="77777777" w:rsidR="009E6E98" w:rsidRDefault="009E6E98" w:rsidP="009E6E98">
      <w:pPr>
        <w:rPr>
          <w:rFonts w:ascii="Times New Roman" w:hAnsi="Times New Roman" w:cs="Times New Roman"/>
          <w:b/>
          <w:sz w:val="24"/>
          <w:szCs w:val="24"/>
        </w:rPr>
      </w:pPr>
    </w:p>
    <w:p w14:paraId="4F508F32" w14:textId="77777777" w:rsidR="009E6E98" w:rsidRDefault="009E6E98" w:rsidP="009E6E98">
      <w:pPr>
        <w:rPr>
          <w:rFonts w:ascii="Times New Roman" w:hAnsi="Times New Roman" w:cs="Times New Roman"/>
          <w:sz w:val="24"/>
          <w:szCs w:val="24"/>
        </w:rPr>
      </w:pP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CA92A" w14:textId="77777777" w:rsidR="00496D7E" w:rsidRDefault="00496D7E" w:rsidP="008D44E6">
      <w:pPr>
        <w:spacing w:after="0" w:line="240" w:lineRule="auto"/>
      </w:pPr>
      <w:r>
        <w:separator/>
      </w:r>
    </w:p>
  </w:endnote>
  <w:endnote w:type="continuationSeparator" w:id="0">
    <w:p w14:paraId="6DFEA868" w14:textId="77777777" w:rsidR="00496D7E" w:rsidRDefault="00496D7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42F4C" w14:textId="77777777" w:rsidR="00496D7E" w:rsidRDefault="00496D7E" w:rsidP="008D44E6">
      <w:pPr>
        <w:spacing w:after="0" w:line="240" w:lineRule="auto"/>
      </w:pPr>
      <w:r>
        <w:separator/>
      </w:r>
    </w:p>
  </w:footnote>
  <w:footnote w:type="continuationSeparator" w:id="0">
    <w:p w14:paraId="0C607284" w14:textId="77777777" w:rsidR="00496D7E" w:rsidRDefault="00496D7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646156">
    <w:abstractNumId w:val="0"/>
  </w:num>
  <w:num w:numId="2" w16cid:durableId="95367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71309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355E64"/>
    <w:rsid w:val="00434B58"/>
    <w:rsid w:val="00467ABF"/>
    <w:rsid w:val="00496D7E"/>
    <w:rsid w:val="00544AE0"/>
    <w:rsid w:val="005667E2"/>
    <w:rsid w:val="005C2934"/>
    <w:rsid w:val="005C2ABC"/>
    <w:rsid w:val="00663AB0"/>
    <w:rsid w:val="00680125"/>
    <w:rsid w:val="007B1FA5"/>
    <w:rsid w:val="0082314E"/>
    <w:rsid w:val="008D44E6"/>
    <w:rsid w:val="00916A54"/>
    <w:rsid w:val="00962EEB"/>
    <w:rsid w:val="009947C6"/>
    <w:rsid w:val="009E6E98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D97808"/>
    <w:rsid w:val="00E873FF"/>
    <w:rsid w:val="00F06CEE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4</cp:revision>
  <cp:lastPrinted>2023-10-11T06:42:00Z</cp:lastPrinted>
  <dcterms:created xsi:type="dcterms:W3CDTF">2023-10-11T06:33:00Z</dcterms:created>
  <dcterms:modified xsi:type="dcterms:W3CDTF">2023-10-11T06:42:00Z</dcterms:modified>
</cp:coreProperties>
</file>