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9904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6C91F7F3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437971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1A8B8B0A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</w:t>
      </w:r>
      <w:r w:rsidR="0043797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0A0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E04DD1C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 w:rsidRPr="00B70A08">
        <w:rPr>
          <w:rFonts w:ascii="Times New Roman" w:hAnsi="Times New Roman" w:cs="Times New Roman"/>
          <w:sz w:val="28"/>
          <w:szCs w:val="28"/>
        </w:rPr>
        <w:t>Rok za dostavu: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14A9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E19E812" w14:textId="33287D71" w:rsidR="00B70A08" w:rsidRDefault="00B70A08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01.01.2024. – 31.12.2024.</w:t>
      </w:r>
    </w:p>
    <w:p w14:paraId="113F3F7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0B421047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43CF2255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enih od </w:t>
            </w:r>
            <w:r w:rsidR="0043797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1C1B332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240C39FF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B70A08">
              <w:rPr>
                <w:rFonts w:ascii="Times New Roman" w:hAnsi="Times New Roman" w:cs="Times New Roman"/>
                <w:sz w:val="24"/>
                <w:szCs w:val="24"/>
              </w:rPr>
              <w:t>eura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9D215" w14:textId="77777777" w:rsidR="005D0786" w:rsidRDefault="005D0786" w:rsidP="00FB0C9F">
      <w:pPr>
        <w:spacing w:after="0" w:line="240" w:lineRule="auto"/>
      </w:pPr>
      <w:r>
        <w:separator/>
      </w:r>
    </w:p>
  </w:endnote>
  <w:endnote w:type="continuationSeparator" w:id="0">
    <w:p w14:paraId="4F276A10" w14:textId="77777777" w:rsidR="005D0786" w:rsidRDefault="005D0786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627C2" w14:textId="77777777" w:rsidR="005D0786" w:rsidRDefault="005D0786" w:rsidP="00FB0C9F">
      <w:pPr>
        <w:spacing w:after="0" w:line="240" w:lineRule="auto"/>
      </w:pPr>
      <w:r>
        <w:separator/>
      </w:r>
    </w:p>
  </w:footnote>
  <w:footnote w:type="continuationSeparator" w:id="0">
    <w:p w14:paraId="5A61FE31" w14:textId="77777777" w:rsidR="005D0786" w:rsidRDefault="005D0786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FD5E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1D9B"/>
    <w:rsid w:val="000528E2"/>
    <w:rsid w:val="000850A9"/>
    <w:rsid w:val="000A65D4"/>
    <w:rsid w:val="00247439"/>
    <w:rsid w:val="002B6724"/>
    <w:rsid w:val="002F6BA9"/>
    <w:rsid w:val="00334757"/>
    <w:rsid w:val="00346DA7"/>
    <w:rsid w:val="00437971"/>
    <w:rsid w:val="0044093C"/>
    <w:rsid w:val="004427A9"/>
    <w:rsid w:val="00473C9E"/>
    <w:rsid w:val="0049018B"/>
    <w:rsid w:val="004D0CA4"/>
    <w:rsid w:val="00532C3B"/>
    <w:rsid w:val="005A1484"/>
    <w:rsid w:val="005D0786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B70A08"/>
    <w:rsid w:val="00C8507C"/>
    <w:rsid w:val="00CD100F"/>
    <w:rsid w:val="00D21E95"/>
    <w:rsid w:val="00D927D4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Općina Bebrina</cp:lastModifiedBy>
  <cp:revision>9</cp:revision>
  <dcterms:created xsi:type="dcterms:W3CDTF">2020-01-09T11:15:00Z</dcterms:created>
  <dcterms:modified xsi:type="dcterms:W3CDTF">2024-01-18T12:00:00Z</dcterms:modified>
</cp:coreProperties>
</file>