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08E5E" w14:textId="77777777" w:rsidR="00DF371D" w:rsidRDefault="00DF371D" w:rsidP="004A4FC5">
      <w:pPr>
        <w:spacing w:after="0" w:line="264" w:lineRule="auto"/>
        <w:jc w:val="both"/>
        <w:rPr>
          <w:rFonts w:cstheme="minorHAnsi"/>
          <w:sz w:val="20"/>
          <w:szCs w:val="20"/>
        </w:rPr>
      </w:pPr>
    </w:p>
    <w:p w14:paraId="368A8340" w14:textId="77777777" w:rsidR="00D84C5F" w:rsidRPr="005C2934" w:rsidRDefault="00D84C5F" w:rsidP="00D84C5F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24304C" wp14:editId="045DA715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D74C" w14:textId="77777777" w:rsidR="00D84C5F" w:rsidRDefault="00D84C5F" w:rsidP="00D84C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C3CC7D" wp14:editId="1688BB11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4304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6DE3D74C" w14:textId="77777777" w:rsidR="00D84C5F" w:rsidRDefault="00D84C5F" w:rsidP="00D84C5F">
                      <w:r>
                        <w:rPr>
                          <w:noProof/>
                        </w:rPr>
                        <w:drawing>
                          <wp:inline distT="0" distB="0" distL="0" distR="0" wp14:anchorId="74C3CC7D" wp14:editId="1688BB11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D9EEE9" w14:textId="77777777" w:rsidR="00D84C5F" w:rsidRPr="005C2934" w:rsidRDefault="00D84C5F" w:rsidP="00D84C5F">
      <w:pPr>
        <w:rPr>
          <w:rFonts w:ascii="Times New Roman" w:hAnsi="Times New Roman" w:cs="Times New Roman"/>
          <w:sz w:val="24"/>
          <w:szCs w:val="24"/>
        </w:rPr>
      </w:pPr>
    </w:p>
    <w:p w14:paraId="15AF577C" w14:textId="77777777" w:rsidR="00D84C5F" w:rsidRPr="005C2934" w:rsidRDefault="00D84C5F" w:rsidP="00D84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DF9172" wp14:editId="76DB7A75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D4522" w14:textId="77777777" w:rsidR="00D84C5F" w:rsidRPr="00212B01" w:rsidRDefault="00D84C5F" w:rsidP="00D84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5ED1E78A" w14:textId="77777777" w:rsidR="00D84C5F" w:rsidRPr="00212B01" w:rsidRDefault="00D84C5F" w:rsidP="00D84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ŽUPANIJA</w:t>
                            </w:r>
                          </w:p>
                          <w:p w14:paraId="35AC9032" w14:textId="77777777" w:rsidR="00D84C5F" w:rsidRPr="00212B01" w:rsidRDefault="00D84C5F" w:rsidP="00D84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382499B1" w14:textId="77777777" w:rsidR="00D84C5F" w:rsidRDefault="00D84C5F" w:rsidP="00D84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6F28F8BC" w14:textId="77777777" w:rsidR="00D84C5F" w:rsidRDefault="00D84C5F" w:rsidP="00D84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83, 35 254 Bebrina</w:t>
                            </w:r>
                          </w:p>
                          <w:p w14:paraId="11DB318C" w14:textId="77777777" w:rsidR="00D84C5F" w:rsidRDefault="00D84C5F" w:rsidP="00D84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2108750B" w14:textId="77777777" w:rsidR="00D84C5F" w:rsidRDefault="00D84C5F" w:rsidP="00D84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5C7EEEC7" w14:textId="77777777" w:rsidR="00D84C5F" w:rsidRPr="00212B01" w:rsidRDefault="00D84C5F" w:rsidP="00D84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9172" id="_x0000_s1027" type="#_x0000_t202" style="position:absolute;margin-left:-37.85pt;margin-top:21.45pt;width:214.5pt;height:12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167D4522" w14:textId="77777777" w:rsidR="00D84C5F" w:rsidRPr="00212B01" w:rsidRDefault="00D84C5F" w:rsidP="00D84C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5ED1E78A" w14:textId="77777777" w:rsidR="00D84C5F" w:rsidRPr="00212B01" w:rsidRDefault="00D84C5F" w:rsidP="00D84C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ŽUPANIJA</w:t>
                      </w:r>
                    </w:p>
                    <w:p w14:paraId="35AC9032" w14:textId="77777777" w:rsidR="00D84C5F" w:rsidRPr="00212B01" w:rsidRDefault="00D84C5F" w:rsidP="00D84C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382499B1" w14:textId="77777777" w:rsidR="00D84C5F" w:rsidRDefault="00D84C5F" w:rsidP="00D84C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6F28F8BC" w14:textId="77777777" w:rsidR="00D84C5F" w:rsidRDefault="00D84C5F" w:rsidP="00D84C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83, 35 254 Bebrina</w:t>
                      </w:r>
                    </w:p>
                    <w:p w14:paraId="11DB318C" w14:textId="77777777" w:rsidR="00D84C5F" w:rsidRDefault="00D84C5F" w:rsidP="00D84C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2108750B" w14:textId="77777777" w:rsidR="00D84C5F" w:rsidRDefault="00D84C5F" w:rsidP="00D84C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5C7EEEC7" w14:textId="77777777" w:rsidR="00D84C5F" w:rsidRPr="00212B01" w:rsidRDefault="00D84C5F" w:rsidP="00D84C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BBE6D3" w14:textId="77777777" w:rsidR="00D84C5F" w:rsidRPr="005C2934" w:rsidRDefault="00D84C5F" w:rsidP="00D84C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2D7A8" w14:textId="77777777" w:rsidR="00D84C5F" w:rsidRPr="005C2934" w:rsidRDefault="00D84C5F" w:rsidP="00D84C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85248" w14:textId="77777777" w:rsidR="00D84C5F" w:rsidRPr="005C2934" w:rsidRDefault="00D84C5F" w:rsidP="00D84C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93D25" w14:textId="77777777" w:rsidR="00D84C5F" w:rsidRPr="005C2934" w:rsidRDefault="00D84C5F" w:rsidP="00D84C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B75A1" w14:textId="77777777" w:rsidR="00D84C5F" w:rsidRPr="005C2934" w:rsidRDefault="00D84C5F" w:rsidP="00D84C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7C7C60" w14:textId="77777777" w:rsidR="00D84C5F" w:rsidRPr="005C2934" w:rsidRDefault="00D84C5F" w:rsidP="00D84C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C5561" w14:textId="77777777" w:rsidR="00D84C5F" w:rsidRDefault="00D84C5F" w:rsidP="00D84C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FB276" w14:textId="77777777" w:rsidR="00DF371D" w:rsidRPr="004F5B89" w:rsidRDefault="00DF371D" w:rsidP="004A4FC5">
      <w:pPr>
        <w:spacing w:after="0" w:line="264" w:lineRule="auto"/>
        <w:jc w:val="both"/>
        <w:rPr>
          <w:rFonts w:cstheme="minorHAnsi"/>
          <w:sz w:val="20"/>
          <w:szCs w:val="20"/>
        </w:rPr>
      </w:pPr>
    </w:p>
    <w:p w14:paraId="2B893407" w14:textId="77777777" w:rsidR="00D84C5F" w:rsidRDefault="00D84C5F" w:rsidP="004A4FC5">
      <w:pPr>
        <w:spacing w:after="0" w:line="264" w:lineRule="auto"/>
        <w:jc w:val="both"/>
        <w:rPr>
          <w:rFonts w:cstheme="minorHAnsi"/>
        </w:rPr>
      </w:pPr>
    </w:p>
    <w:p w14:paraId="4E034774" w14:textId="77777777" w:rsidR="00D84C5F" w:rsidRDefault="00D84C5F" w:rsidP="00D8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C878F" w14:textId="6E765E0F" w:rsidR="004A4FC5" w:rsidRPr="00D84C5F" w:rsidRDefault="004A4FC5" w:rsidP="004A4F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5F">
        <w:rPr>
          <w:rFonts w:ascii="Times New Roman" w:hAnsi="Times New Roman" w:cs="Times New Roman"/>
          <w:sz w:val="24"/>
          <w:szCs w:val="24"/>
        </w:rPr>
        <w:t>KLASA:</w:t>
      </w:r>
      <w:r w:rsidR="0071762C" w:rsidRPr="00D84C5F">
        <w:rPr>
          <w:rFonts w:ascii="Times New Roman" w:hAnsi="Times New Roman" w:cs="Times New Roman"/>
          <w:sz w:val="24"/>
          <w:szCs w:val="24"/>
        </w:rPr>
        <w:t xml:space="preserve"> </w:t>
      </w:r>
      <w:r w:rsidR="00DF371D" w:rsidRPr="00D84C5F">
        <w:rPr>
          <w:rFonts w:ascii="Times New Roman" w:hAnsi="Times New Roman" w:cs="Times New Roman"/>
          <w:sz w:val="24"/>
          <w:szCs w:val="24"/>
        </w:rPr>
        <w:t>112-01/24-01/2</w:t>
      </w:r>
    </w:p>
    <w:p w14:paraId="6B4B6DCE" w14:textId="0AC654FC" w:rsidR="004A4FC5" w:rsidRPr="00D84C5F" w:rsidRDefault="004A4FC5" w:rsidP="004A4F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5F">
        <w:rPr>
          <w:rFonts w:ascii="Times New Roman" w:hAnsi="Times New Roman" w:cs="Times New Roman"/>
          <w:sz w:val="24"/>
          <w:szCs w:val="24"/>
        </w:rPr>
        <w:t>URBROJ:</w:t>
      </w:r>
      <w:r w:rsidR="0071762C" w:rsidRPr="00D84C5F">
        <w:rPr>
          <w:rFonts w:ascii="Times New Roman" w:hAnsi="Times New Roman" w:cs="Times New Roman"/>
          <w:sz w:val="24"/>
          <w:szCs w:val="24"/>
        </w:rPr>
        <w:t xml:space="preserve"> </w:t>
      </w:r>
      <w:r w:rsidR="00DF371D" w:rsidRPr="00D84C5F">
        <w:rPr>
          <w:rFonts w:ascii="Times New Roman" w:hAnsi="Times New Roman" w:cs="Times New Roman"/>
          <w:sz w:val="24"/>
          <w:szCs w:val="24"/>
        </w:rPr>
        <w:t>2178-2-01-24-3</w:t>
      </w:r>
    </w:p>
    <w:p w14:paraId="718E6654" w14:textId="10F3AAB2" w:rsidR="004A4FC5" w:rsidRPr="00D84C5F" w:rsidRDefault="004A4FC5" w:rsidP="004A4F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5F">
        <w:rPr>
          <w:rFonts w:ascii="Times New Roman" w:hAnsi="Times New Roman" w:cs="Times New Roman"/>
          <w:sz w:val="24"/>
          <w:szCs w:val="24"/>
        </w:rPr>
        <w:t xml:space="preserve">Bebrina, </w:t>
      </w:r>
      <w:r w:rsidR="00931894">
        <w:rPr>
          <w:rFonts w:ascii="Times New Roman" w:hAnsi="Times New Roman" w:cs="Times New Roman"/>
          <w:sz w:val="24"/>
          <w:szCs w:val="24"/>
        </w:rPr>
        <w:t>29</w:t>
      </w:r>
      <w:r w:rsidR="00CE2709" w:rsidRPr="00D84C5F">
        <w:rPr>
          <w:rFonts w:ascii="Times New Roman" w:hAnsi="Times New Roman" w:cs="Times New Roman"/>
          <w:sz w:val="24"/>
          <w:szCs w:val="24"/>
        </w:rPr>
        <w:t>. veljače 2024. godine</w:t>
      </w:r>
    </w:p>
    <w:p w14:paraId="13AB5914" w14:textId="77777777" w:rsidR="004A4FC5" w:rsidRPr="00D84C5F" w:rsidRDefault="004A4FC5" w:rsidP="004A4F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D96F5" w14:textId="47E23E4E" w:rsidR="004A4FC5" w:rsidRPr="00D84C5F" w:rsidRDefault="004A4FC5" w:rsidP="004A4FC5">
      <w:pPr>
        <w:pStyle w:val="box8229371"/>
        <w:spacing w:before="0" w:after="0" w:line="264" w:lineRule="auto"/>
        <w:jc w:val="both"/>
        <w:textAlignment w:val="baseline"/>
        <w:rPr>
          <w:color w:val="231F20"/>
        </w:rPr>
      </w:pPr>
      <w:r w:rsidRPr="00D84C5F">
        <w:rPr>
          <w:color w:val="231F20"/>
        </w:rPr>
        <w:t>Na temelju članka 19. stavka 2. Zakona o službenicima i namještenicima u lokalnoj i područnoj (regionalnoj) samoupravi (Narodne novine</w:t>
      </w:r>
      <w:r w:rsidR="00456E2C" w:rsidRPr="00D84C5F">
        <w:rPr>
          <w:color w:val="231F20"/>
        </w:rPr>
        <w:t>,</w:t>
      </w:r>
      <w:r w:rsidRPr="00D84C5F">
        <w:rPr>
          <w:color w:val="231F20"/>
        </w:rPr>
        <w:t xml:space="preserve"> broj 86/08, 61/11, 04/18, 112/19 – u daljnjem tekstu:</w:t>
      </w:r>
      <w:r w:rsidR="0022000B" w:rsidRPr="00D84C5F">
        <w:rPr>
          <w:color w:val="231F20"/>
        </w:rPr>
        <w:t xml:space="preserve"> </w:t>
      </w:r>
      <w:r w:rsidR="00CA3C6B" w:rsidRPr="00D84C5F">
        <w:t>„</w:t>
      </w:r>
      <w:r w:rsidR="00CA3C6B" w:rsidRPr="00D84C5F">
        <w:rPr>
          <w:b/>
          <w:bCs/>
          <w:i/>
          <w:iCs/>
        </w:rPr>
        <w:t>Zakon</w:t>
      </w:r>
      <w:r w:rsidR="00CA3C6B" w:rsidRPr="00D84C5F">
        <w:t>“</w:t>
      </w:r>
      <w:r w:rsidRPr="00D84C5F">
        <w:rPr>
          <w:color w:val="231F20"/>
        </w:rPr>
        <w:t xml:space="preserve">), općinski načelnik Općine </w:t>
      </w:r>
      <w:proofErr w:type="spellStart"/>
      <w:r w:rsidRPr="00D84C5F">
        <w:rPr>
          <w:color w:val="231F20"/>
        </w:rPr>
        <w:t>Bebrine</w:t>
      </w:r>
      <w:proofErr w:type="spellEnd"/>
      <w:r w:rsidRPr="00D84C5F">
        <w:rPr>
          <w:color w:val="231F20"/>
        </w:rPr>
        <w:t xml:space="preserve"> raspisuje:</w:t>
      </w:r>
    </w:p>
    <w:p w14:paraId="54C5095F" w14:textId="77777777" w:rsidR="004A4FC5" w:rsidRPr="00D84C5F" w:rsidRDefault="004A4FC5" w:rsidP="004A4FC5">
      <w:pPr>
        <w:pStyle w:val="box8229371"/>
        <w:spacing w:before="0" w:after="0" w:line="264" w:lineRule="auto"/>
        <w:jc w:val="both"/>
        <w:textAlignment w:val="baseline"/>
        <w:rPr>
          <w:b/>
          <w:bCs/>
          <w:color w:val="231F20"/>
        </w:rPr>
      </w:pPr>
    </w:p>
    <w:p w14:paraId="4D108406" w14:textId="58C454A4" w:rsidR="002A6F6D" w:rsidRPr="00D84C5F" w:rsidRDefault="002A6F6D" w:rsidP="004A4FC5">
      <w:pPr>
        <w:pStyle w:val="natjecaj"/>
        <w:spacing w:before="0" w:after="0" w:line="264" w:lineRule="auto"/>
        <w:jc w:val="center"/>
        <w:rPr>
          <w:b/>
          <w:color w:val="000000"/>
        </w:rPr>
      </w:pPr>
      <w:bookmarkStart w:id="0" w:name="_Hlk532217599"/>
      <w:r w:rsidRPr="00D84C5F">
        <w:rPr>
          <w:b/>
          <w:color w:val="000000"/>
        </w:rPr>
        <w:t>JAVNI NATJEČAJ</w:t>
      </w:r>
    </w:p>
    <w:p w14:paraId="7A251556" w14:textId="77777777" w:rsidR="002A6F6D" w:rsidRPr="00D84C5F" w:rsidRDefault="004A4FC5" w:rsidP="004A4FC5">
      <w:pPr>
        <w:pStyle w:val="natjecaj"/>
        <w:spacing w:before="0" w:after="0" w:line="264" w:lineRule="auto"/>
        <w:jc w:val="center"/>
        <w:rPr>
          <w:b/>
          <w:color w:val="000000"/>
        </w:rPr>
      </w:pPr>
      <w:r w:rsidRPr="00D84C5F">
        <w:rPr>
          <w:b/>
          <w:color w:val="000000"/>
        </w:rPr>
        <w:t xml:space="preserve">za imenovanje </w:t>
      </w:r>
    </w:p>
    <w:p w14:paraId="09E545A2" w14:textId="209E4764" w:rsidR="002A6F6D" w:rsidRPr="00D84C5F" w:rsidRDefault="004A4FC5" w:rsidP="001B61C1">
      <w:pPr>
        <w:pStyle w:val="natjecaj"/>
        <w:spacing w:before="0" w:after="0" w:line="264" w:lineRule="auto"/>
        <w:jc w:val="center"/>
        <w:rPr>
          <w:b/>
          <w:color w:val="000000"/>
        </w:rPr>
      </w:pPr>
      <w:r w:rsidRPr="00D84C5F">
        <w:rPr>
          <w:b/>
          <w:color w:val="000000"/>
        </w:rPr>
        <w:t>pročelnika/pročelnice Jedinstvenog upravnog</w:t>
      </w:r>
      <w:r w:rsidR="001B61C1">
        <w:rPr>
          <w:b/>
          <w:color w:val="000000"/>
        </w:rPr>
        <w:t xml:space="preserve"> </w:t>
      </w:r>
      <w:r w:rsidRPr="00D84C5F">
        <w:rPr>
          <w:b/>
          <w:color w:val="000000"/>
        </w:rPr>
        <w:t xml:space="preserve">odjela Općine </w:t>
      </w:r>
      <w:r w:rsidR="002A6F6D" w:rsidRPr="00D84C5F">
        <w:rPr>
          <w:b/>
          <w:color w:val="000000"/>
        </w:rPr>
        <w:t>Bebrina</w:t>
      </w:r>
    </w:p>
    <w:p w14:paraId="1C28257A" w14:textId="73257901" w:rsidR="004A4FC5" w:rsidRPr="001B61C1" w:rsidRDefault="004A4FC5" w:rsidP="001B61C1">
      <w:pPr>
        <w:pStyle w:val="natjecaj"/>
        <w:spacing w:before="0" w:after="0" w:line="264" w:lineRule="auto"/>
        <w:jc w:val="center"/>
        <w:rPr>
          <w:bCs/>
        </w:rPr>
      </w:pPr>
      <w:r w:rsidRPr="00D84C5F">
        <w:rPr>
          <w:bCs/>
          <w:color w:val="000000"/>
        </w:rPr>
        <w:t xml:space="preserve">– </w:t>
      </w:r>
      <w:r w:rsidR="002A6F6D" w:rsidRPr="00D84C5F">
        <w:rPr>
          <w:bCs/>
          <w:color w:val="000000"/>
        </w:rPr>
        <w:t>jedan</w:t>
      </w:r>
      <w:r w:rsidR="002A6F6D" w:rsidRPr="00D84C5F">
        <w:rPr>
          <w:b/>
          <w:color w:val="000000"/>
        </w:rPr>
        <w:t xml:space="preserve"> </w:t>
      </w:r>
      <w:r w:rsidRPr="00D84C5F">
        <w:rPr>
          <w:rStyle w:val="bold1"/>
          <w:b w:val="0"/>
        </w:rPr>
        <w:t>Izvršitelj/</w:t>
      </w:r>
      <w:proofErr w:type="spellStart"/>
      <w:r w:rsidRPr="00D84C5F">
        <w:rPr>
          <w:rStyle w:val="bold1"/>
          <w:b w:val="0"/>
        </w:rPr>
        <w:t>ica</w:t>
      </w:r>
      <w:proofErr w:type="spellEnd"/>
      <w:r w:rsidRPr="00D84C5F">
        <w:rPr>
          <w:rStyle w:val="bold1"/>
          <w:b w:val="0"/>
        </w:rPr>
        <w:t xml:space="preserve"> na neodređeno vrijeme</w:t>
      </w:r>
      <w:r w:rsidR="002A6F6D" w:rsidRPr="00D84C5F">
        <w:rPr>
          <w:rStyle w:val="bold1"/>
          <w:b w:val="0"/>
        </w:rPr>
        <w:t>, uz obvezni probni rok od 3 mjeseca</w:t>
      </w:r>
      <w:bookmarkEnd w:id="0"/>
    </w:p>
    <w:p w14:paraId="5CC8AC00" w14:textId="77777777" w:rsidR="002A6F6D" w:rsidRPr="00D84C5F" w:rsidRDefault="002A6F6D" w:rsidP="002A6F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7B5C49" w14:textId="77777777" w:rsidR="002A6F6D" w:rsidRPr="00D84C5F" w:rsidRDefault="002A6F6D" w:rsidP="002A6F6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Opći uvjeti za prijam u službu su: </w:t>
      </w:r>
    </w:p>
    <w:p w14:paraId="2C901FA8" w14:textId="77777777" w:rsidR="002A6F6D" w:rsidRPr="00D84C5F" w:rsidRDefault="002A6F6D" w:rsidP="002A6F6D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punoljetnost,</w:t>
      </w:r>
    </w:p>
    <w:p w14:paraId="301B4048" w14:textId="77777777" w:rsidR="002A6F6D" w:rsidRPr="00D84C5F" w:rsidRDefault="002A6F6D" w:rsidP="002A6F6D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hrvatsko državljanstvo,</w:t>
      </w:r>
    </w:p>
    <w:p w14:paraId="207DD23D" w14:textId="77777777" w:rsidR="002A6F6D" w:rsidRPr="00D84C5F" w:rsidRDefault="002A6F6D" w:rsidP="002A6F6D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zdravstvena sposobnost za obavljanje poslova radnog mjesta na koje se osoba prima.</w:t>
      </w:r>
    </w:p>
    <w:p w14:paraId="15F73DF6" w14:textId="77777777" w:rsidR="002A6F6D" w:rsidRPr="00D84C5F" w:rsidRDefault="002A6F6D" w:rsidP="002A6F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10CB00" w14:textId="77777777" w:rsidR="002A6F6D" w:rsidRPr="00D84C5F" w:rsidRDefault="002A6F6D" w:rsidP="002A6F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Osim općih uvjeta za prijam u službu kandidati moraju ispunjavati sljedeće </w:t>
      </w:r>
      <w:r w:rsidRPr="00D84C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posebne uvjete za prijam u službu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448A787" w14:textId="35414F30" w:rsidR="002A6F6D" w:rsidRPr="00D84C5F" w:rsidRDefault="002A6F6D" w:rsidP="002A6F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magistar </w:t>
      </w:r>
      <w:r w:rsidR="00DE2FC6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pravne 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struke ili stručni specijalist pravne </w:t>
      </w:r>
      <w:r w:rsidR="00456E2C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struke</w:t>
      </w:r>
      <w:r w:rsidR="00DE2FC6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</w:p>
    <w:p w14:paraId="124FA86F" w14:textId="1FFE57BF" w:rsidR="002A6F6D" w:rsidRPr="00D84C5F" w:rsidRDefault="002A6F6D" w:rsidP="002A6F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najmanje jedna (1)</w:t>
      </w:r>
      <w:r w:rsidR="004F5B89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godina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radnog iskustva na odgovarajućim poslovima,</w:t>
      </w:r>
    </w:p>
    <w:p w14:paraId="14FD5B41" w14:textId="618195C6" w:rsidR="002A6F6D" w:rsidRPr="00D84C5F" w:rsidRDefault="0022000B" w:rsidP="002A6F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izvrsne </w:t>
      </w:r>
      <w:r w:rsidR="002A6F6D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organizacijske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analitičke, pregovaračke i komunikacijske vještine,</w:t>
      </w:r>
    </w:p>
    <w:p w14:paraId="2F97F40A" w14:textId="1A8A4C06" w:rsidR="0022000B" w:rsidRPr="00D84C5F" w:rsidRDefault="0022000B" w:rsidP="002A6F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vještine nošenja sa stresom i emocionalna inteligencija,</w:t>
      </w:r>
    </w:p>
    <w:p w14:paraId="19980A09" w14:textId="024B80D7" w:rsidR="0022000B" w:rsidRPr="00D84C5F" w:rsidRDefault="0022000B" w:rsidP="002A6F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vještine upravljanja vremenom</w:t>
      </w:r>
      <w:r w:rsidR="00255C88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</w:p>
    <w:p w14:paraId="666F55F0" w14:textId="69F56319" w:rsidR="00456E2C" w:rsidRPr="00D84C5F" w:rsidRDefault="00456E2C" w:rsidP="002A6F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kooperativnost i spremnost na timski rad,</w:t>
      </w:r>
    </w:p>
    <w:p w14:paraId="6023436D" w14:textId="2D1D29F0" w:rsidR="00DE2FC6" w:rsidRPr="00D84C5F" w:rsidRDefault="00DE2FC6" w:rsidP="002A6F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savjesnost, odgovornost i radna učinkovitost,</w:t>
      </w:r>
    </w:p>
    <w:p w14:paraId="2778E0FE" w14:textId="100E8229" w:rsidR="00456E2C" w:rsidRPr="00D84C5F" w:rsidRDefault="00456E2C" w:rsidP="002A6F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napredno poznavanje engleskog jezika u govoru i pismu (B2),</w:t>
      </w:r>
    </w:p>
    <w:p w14:paraId="00C972E7" w14:textId="462749A4" w:rsidR="00456E2C" w:rsidRPr="00D84C5F" w:rsidRDefault="00456E2C" w:rsidP="002A6F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položen vozački ispit B kategorije,</w:t>
      </w:r>
    </w:p>
    <w:p w14:paraId="369C7B8D" w14:textId="5E4094DA" w:rsidR="002A6F6D" w:rsidRPr="00D84C5F" w:rsidRDefault="00456E2C" w:rsidP="002A6F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napredno </w:t>
      </w:r>
      <w:r w:rsidR="002A6F6D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poznavanje rada na računalu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(MS Office, Internet, e-mail),</w:t>
      </w:r>
    </w:p>
    <w:p w14:paraId="1D78B876" w14:textId="6E5369A6" w:rsidR="002A6F6D" w:rsidRPr="00D84C5F" w:rsidRDefault="002A6F6D" w:rsidP="002A6F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položen državni </w:t>
      </w:r>
      <w:r w:rsidR="0071762C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stručni 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ispit</w:t>
      </w:r>
      <w:r w:rsidR="00456E2C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AAEC384" w14:textId="77777777" w:rsidR="002A6F6D" w:rsidRPr="00D84C5F" w:rsidRDefault="002A6F6D" w:rsidP="002A6F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BB97B0" w14:textId="06DFD3A4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Iznimno, na radno mjesto pročelnika / pročelnice Jedinstvenog upravnog odjela može biti imenovan</w:t>
      </w:r>
      <w:r w:rsidR="00621469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 osoba koja je završila sveučilišni prijediplomski studij pravne struke ili stručni prijediplomski studij pravne </w:t>
      </w:r>
      <w:r w:rsidR="0078633B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struk</w:t>
      </w:r>
      <w:r w:rsidR="0022000B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 w:rsidR="0078633B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ako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ima najmanje 5 </w:t>
      </w:r>
      <w:r w:rsidR="00D21BEF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(pet) 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godina radnog iskustva na odgovarajućim poslovima i ispunjava ostale uvjete za imenovanje, ako se na Javni natječaj (dalje u tekstu: </w:t>
      </w:r>
      <w:r w:rsidR="00CA3C6B" w:rsidRPr="00D84C5F">
        <w:rPr>
          <w:rFonts w:ascii="Times New Roman" w:hAnsi="Times New Roman" w:cs="Times New Roman"/>
          <w:sz w:val="24"/>
          <w:szCs w:val="24"/>
        </w:rPr>
        <w:t>: „</w:t>
      </w:r>
      <w:r w:rsidR="00CA3C6B" w:rsidRPr="00D84C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Natječaj</w:t>
      </w:r>
      <w:r w:rsidR="00CA3C6B" w:rsidRPr="00D84C5F">
        <w:rPr>
          <w:rFonts w:ascii="Times New Roman" w:hAnsi="Times New Roman" w:cs="Times New Roman"/>
          <w:sz w:val="24"/>
          <w:szCs w:val="24"/>
        </w:rPr>
        <w:t>“)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ne javi osoba koja ispunjava propisani uvjet stupnja obrazovanja.</w:t>
      </w:r>
    </w:p>
    <w:p w14:paraId="5797E49D" w14:textId="77777777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BB7002C" w14:textId="0C5706FA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Natječaj za </w:t>
      </w:r>
      <w:r w:rsidR="00CF6C07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imenovanje 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pročelnika / pročelnice Jedinstvenog upravnog odjela Općine </w:t>
      </w:r>
      <w:r w:rsidR="00DE2FC6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Bebrina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mogu se ravnopravno prijaviti kandidati oba spola, a izrazi koji se u ovom Natječaju koriste za osobe, u muškom su rodu i odnose se ravnopravno na oba spola. </w:t>
      </w:r>
    </w:p>
    <w:p w14:paraId="4139E75C" w14:textId="77777777" w:rsidR="00F34030" w:rsidRPr="00D84C5F" w:rsidRDefault="00F34030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8E6B88" w14:textId="1882800A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Osim navedenih stručnih uvjeta</w:t>
      </w:r>
      <w:r w:rsidR="00D85982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kandidati moraju ispunjavati i uvjete utvrđene člancima 12., 13. i 14.</w:t>
      </w:r>
      <w:r w:rsidR="00133DE4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Zakona. </w:t>
      </w:r>
    </w:p>
    <w:p w14:paraId="6551EEFE" w14:textId="77777777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6189B1" w14:textId="63EC1434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Radnim iskustvom na odgovarajućim poslovima podrazumijeva se radno iskustvo ostvareno na poslovima odgovarajuće stručne spreme i struke, sukladno članku 13. Zakona. Ravnopravno se mogu natjecati i osobe koje su stekle potrebno radno iskustvo na odgovarajućim poslovima, a nemaju položen državni ispit uz obvezu da ispit polože u roku od godine dana od dana prijma u službu.</w:t>
      </w:r>
    </w:p>
    <w:p w14:paraId="315BCEDA" w14:textId="77777777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06F3BA" w14:textId="77777777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službu ne mogu biti primljene osobe za koje postoje zapreke iz članka 15. i članka 16. Zakona.</w:t>
      </w:r>
    </w:p>
    <w:p w14:paraId="7394DB90" w14:textId="77777777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C0FBAF" w14:textId="77777777" w:rsidR="004F5B89" w:rsidRPr="00D84C5F" w:rsidRDefault="004F5B89" w:rsidP="004F5B8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Ako kandidat ostvaruje pravo na prednost pri zapošljavanju prema posebnom zakonu, dužan je u prijavi na natječaj pozvati se na to pravo i ima prednost u odnosu na ostale kandidate samo pod jednakim uvjetima. </w:t>
      </w:r>
    </w:p>
    <w:p w14:paraId="0427FC4A" w14:textId="07D9F9D6" w:rsidR="00707397" w:rsidRPr="00D84C5F" w:rsidRDefault="004F5B89" w:rsidP="00707397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Sukladno obvezi iz članka 103. stavka 3. Zakona o hrvatskim braniteljima iz Domovinskog rata i članovima njihovih obitelji (Narodne novine,</w:t>
      </w:r>
      <w:r w:rsidR="00DE2FC6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broj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121/17, 98/19</w:t>
      </w:r>
      <w:r w:rsidR="00544531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84/21, 156/23)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objavljujemo poveznicu na internetsku stranicu Ministarstva hrvatskih branitelja na kojoj su navedeni dokazi potrebni za ostvarivanje prava prednosti prilikom zapošljavanja: </w:t>
      </w:r>
      <w:hyperlink r:id="rId7" w:history="1">
        <w:r w:rsidR="00707397" w:rsidRPr="00D84C5F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https://branitelji.gov.hr/zaposljavanje-u-drzavnoj-sluzbi/843</w:t>
        </w:r>
      </w:hyperlink>
      <w:r w:rsidR="00707397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9A39CE8" w14:textId="2EE78D64" w:rsidR="00707397" w:rsidRPr="00D84C5F" w:rsidRDefault="004F5B89" w:rsidP="00707397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 koja ostvaruju pravo prednosti pri zapošljavanju sukladno članku 102. Zakona o hrvatskim braniteljima iz Domovinskog rata i članovima njihovih obitelji (Narodne novine</w:t>
      </w:r>
      <w:r w:rsidR="00DE2FC6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broj 121/17, 98/19</w:t>
      </w:r>
      <w:r w:rsidR="00544531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84/21, 156/23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uz prijavu na natječaj dužna je, osim dokaza o ispunjavanju traženih uvjeta, priložiti i sve potrebne dokaze dostupne na poveznici Ministarstva hrvatskih branitelja </w:t>
      </w:r>
      <w:hyperlink r:id="rId8" w:history="1">
        <w:r w:rsidR="00707397" w:rsidRPr="00D84C5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https://branitelji.gov.hr/zaposljavanje-u-drzavnoj-sluzbi/843</w:t>
        </w:r>
      </w:hyperlink>
      <w:r w:rsidR="00707397" w:rsidRPr="00D84C5F">
        <w:rPr>
          <w:rFonts w:ascii="Times New Roman" w:hAnsi="Times New Roman" w:cs="Times New Roman"/>
          <w:sz w:val="24"/>
          <w:szCs w:val="24"/>
        </w:rPr>
        <w:t>.</w:t>
      </w:r>
    </w:p>
    <w:p w14:paraId="100A68C0" w14:textId="3B1CC44D" w:rsidR="004F5B89" w:rsidRPr="00D84C5F" w:rsidRDefault="004F5B89" w:rsidP="00707397">
      <w:pPr>
        <w:tabs>
          <w:tab w:val="left" w:pos="142"/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Osoba koja se poziva na pravo prednosti pri zapošljavanju u skladu s člankom 9. Zakona o profesionalnoj rehabilitaciji i zapošljavanju osoba s invaliditetom (Narodne novine, broj 157/13, 152/14, 39/18, 32/20), uz prijavu na natječaj dužna je, osim dokaza o ispunjavanju traženih uvjeta, priložiti dokaz o invaliditetu, te dokaz iz kojeg je vidljivo na koji način je prestao radni odnos kod posljednjeg poslodavca (rješenje, odluka ili drugi pravni akt). </w:t>
      </w:r>
    </w:p>
    <w:p w14:paraId="7A614D10" w14:textId="77777777" w:rsidR="004F5B89" w:rsidRPr="00D84C5F" w:rsidRDefault="004F5B89" w:rsidP="004F5B89">
      <w:pPr>
        <w:tabs>
          <w:tab w:val="left" w:pos="142"/>
          <w:tab w:val="left" w:pos="993"/>
        </w:tabs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Dokazom o invaliditetu smatraju se javne isprave o invaliditetu na temelju kojih se osoba može upisati u očevidnik zaposlenih osoba s invaliditetom. </w:t>
      </w:r>
    </w:p>
    <w:p w14:paraId="1513F024" w14:textId="77777777" w:rsidR="004F5B89" w:rsidRPr="00D84C5F" w:rsidRDefault="004F5B89" w:rsidP="004F5B89">
      <w:pPr>
        <w:tabs>
          <w:tab w:val="left" w:pos="3150"/>
        </w:tabs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F051C6" w14:textId="77777777" w:rsidR="004F5B89" w:rsidRPr="00D84C5F" w:rsidRDefault="004F5B89" w:rsidP="004F5B89">
      <w:pPr>
        <w:tabs>
          <w:tab w:val="left" w:pos="315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Uz prijavu na natječaj kandidati su dužni priložiti sljedeće priloge: </w:t>
      </w:r>
    </w:p>
    <w:p w14:paraId="767DE85A" w14:textId="77777777" w:rsidR="004F5B89" w:rsidRPr="00D84C5F" w:rsidRDefault="004F5B89" w:rsidP="004F5B8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5747B337" w14:textId="77777777" w:rsidR="004F5B89" w:rsidRPr="00D84C5F" w:rsidRDefault="004F5B89" w:rsidP="004F5B8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hrvatskom državljanstvu (preslika domovnice),</w:t>
      </w:r>
    </w:p>
    <w:p w14:paraId="74B31BD2" w14:textId="77777777" w:rsidR="004F5B89" w:rsidRPr="00D84C5F" w:rsidRDefault="004F5B89" w:rsidP="004F5B8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preslika osobne iskaznice,</w:t>
      </w:r>
    </w:p>
    <w:p w14:paraId="163F3523" w14:textId="77777777" w:rsidR="004F5B89" w:rsidRPr="00D84C5F" w:rsidRDefault="004F5B89" w:rsidP="004F5B8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stručnoj spremi (presliku diplome) kojom se potvrđuje ispunjavanje uvjeta stupnja obrazovanja (stručne spreme) i struke određene ovim Natječajem,</w:t>
      </w:r>
    </w:p>
    <w:p w14:paraId="11E63E48" w14:textId="09ED687A" w:rsidR="004F5B89" w:rsidRPr="00D84C5F" w:rsidRDefault="004F5B89" w:rsidP="004F5B8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radnom iskustvu na odgovarajućim poslovima (preslika rješenja, ugovora, potvrde poslodavca ili sl., a koja mora sadržavati vrstu poslova koju je obavljao i razdoblja u kojem je kandidat obavljao navedene poslove)</w:t>
      </w:r>
      <w:r w:rsidR="00F948E2"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a koje je evidentirano u matičnoj evidenciji Hrvatskog zavoda za mirovinsko osiguranje, </w:t>
      </w:r>
    </w:p>
    <w:p w14:paraId="48F01D55" w14:textId="77777777" w:rsidR="004F5B89" w:rsidRPr="00D84C5F" w:rsidRDefault="004F5B89" w:rsidP="004F5B89">
      <w:pPr>
        <w:numPr>
          <w:ilvl w:val="0"/>
          <w:numId w:val="4"/>
        </w:numPr>
        <w:tabs>
          <w:tab w:val="left" w:pos="720"/>
        </w:tabs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dokaz o ukupnom radnom iskustvu (presliku potvrde ili elektronički zapis o podacima evidentiranim u matičnoj evidenciji Hrvatskog zavoda za mirovinsko osiguranje), </w:t>
      </w:r>
    </w:p>
    <w:p w14:paraId="3EA2232A" w14:textId="3ABADF71" w:rsidR="004F5B89" w:rsidRPr="00D84C5F" w:rsidRDefault="004F5B89" w:rsidP="000E0185">
      <w:pPr>
        <w:numPr>
          <w:ilvl w:val="0"/>
          <w:numId w:val="4"/>
        </w:num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uvjerenje </w:t>
      </w:r>
      <w:r w:rsidR="00EC25DD"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nadležnog </w:t>
      </w:r>
      <w:r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suda da se protiv kandidata ne vodi kazneni postupak</w:t>
      </w:r>
      <w:r w:rsidR="00F948E2"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, </w:t>
      </w:r>
      <w:r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ne starije od 6 (šest) mjeseci od dana objave ovog Natječaja,</w:t>
      </w:r>
    </w:p>
    <w:p w14:paraId="6D2BE190" w14:textId="77777777" w:rsidR="004F5B89" w:rsidRPr="00D84C5F" w:rsidRDefault="004F5B89" w:rsidP="000E0185">
      <w:pPr>
        <w:numPr>
          <w:ilvl w:val="0"/>
          <w:numId w:val="4"/>
        </w:num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vlastoručno potpisanu izjavu da za prijam u službu ne postoje zapreke iz članka 15. i 16. Zakona,</w:t>
      </w:r>
    </w:p>
    <w:p w14:paraId="47795350" w14:textId="65D7A44B" w:rsidR="004F5B89" w:rsidRPr="00D84C5F" w:rsidRDefault="004F5B89" w:rsidP="000E0185">
      <w:pPr>
        <w:numPr>
          <w:ilvl w:val="0"/>
          <w:numId w:val="4"/>
        </w:num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dokaz o poznavanju rada na računalu (presliku potvrde o polaženju tečaja informatike, presliku svjedodžbe ako je polagao predmet informatik</w:t>
      </w:r>
      <w:r w:rsidR="00F948E2"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a, vlastoručno potpisana izjava</w:t>
      </w:r>
      <w:r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),</w:t>
      </w:r>
    </w:p>
    <w:p w14:paraId="147E0399" w14:textId="18651256" w:rsidR="004F5B89" w:rsidRPr="00D84C5F" w:rsidRDefault="004F5B89" w:rsidP="000E0185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dokaz o položenom državnom ispitu</w:t>
      </w:r>
      <w:r w:rsidR="00EC25DD"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(preslika svjedodžbe)</w:t>
      </w:r>
      <w:r w:rsidR="00F61A54"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,</w:t>
      </w:r>
    </w:p>
    <w:p w14:paraId="096A42A5" w14:textId="518FE585" w:rsidR="00544531" w:rsidRPr="00D84C5F" w:rsidRDefault="00544531" w:rsidP="000E0185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dokaz o položenom vozačkom ispitu B kategorije (preslika vozačke dozvole)</w:t>
      </w:r>
      <w:r w:rsidR="00F61A54"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,</w:t>
      </w:r>
    </w:p>
    <w:p w14:paraId="47D291FE" w14:textId="787D19BF" w:rsidR="00F948E2" w:rsidRPr="00D84C5F" w:rsidRDefault="00F948E2" w:rsidP="000E0185">
      <w:pPr>
        <w:pStyle w:val="box8229371"/>
        <w:numPr>
          <w:ilvl w:val="0"/>
          <w:numId w:val="4"/>
        </w:numPr>
        <w:spacing w:before="0" w:after="0" w:line="264" w:lineRule="auto"/>
        <w:ind w:left="714" w:hanging="357"/>
        <w:jc w:val="both"/>
        <w:textAlignment w:val="baseline"/>
        <w:rPr>
          <w:color w:val="000000" w:themeColor="text1"/>
        </w:rPr>
      </w:pPr>
      <w:r w:rsidRPr="00D84C5F">
        <w:rPr>
          <w:color w:val="000000" w:themeColor="text1"/>
        </w:rPr>
        <w:t>dokaz o poznavanju jezika (svjedodžba, potvrda, pisana izjava kandidata i slično)</w:t>
      </w:r>
      <w:r w:rsidR="00F61A54" w:rsidRPr="00D84C5F">
        <w:rPr>
          <w:color w:val="000000" w:themeColor="text1"/>
        </w:rPr>
        <w:t>,</w:t>
      </w:r>
    </w:p>
    <w:p w14:paraId="415CCEC3" w14:textId="0EFFE8B6" w:rsidR="004F5B89" w:rsidRPr="00D84C5F" w:rsidRDefault="004F5B89" w:rsidP="000E0185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dokazi o ostvarivanju prava prvenstva</w:t>
      </w:r>
      <w:r w:rsidR="00544531" w:rsidRPr="00D84C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(ako se na iste poziva).</w:t>
      </w:r>
    </w:p>
    <w:p w14:paraId="5288D878" w14:textId="77777777" w:rsidR="00EC25DD" w:rsidRPr="00D84C5F" w:rsidRDefault="00EC25DD" w:rsidP="00EC25D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62329A3" w14:textId="5C483323" w:rsidR="00EC25DD" w:rsidRPr="00D84C5F" w:rsidRDefault="00EC25DD" w:rsidP="00EC25D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Kandidat koji bude izabran dužan je dostaviti uvjerenje o zdravstvenoj sposobnosti prije donošenja rješenja o imenovanju.</w:t>
      </w:r>
    </w:p>
    <w:p w14:paraId="2074E1F0" w14:textId="77777777" w:rsidR="004F5B89" w:rsidRPr="00D84C5F" w:rsidRDefault="004F5B89" w:rsidP="004F5B8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F0C7886" w14:textId="4F5F9A0D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Isprave se mogu priložiti u neovjerenim preslikama te će izabrani kandidat predočit</w:t>
      </w:r>
      <w:r w:rsidR="00081661" w:rsidRPr="00D84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r w:rsidRPr="00D84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izvornik isprava.</w:t>
      </w:r>
    </w:p>
    <w:p w14:paraId="14D384C1" w14:textId="77777777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Urednom prijavom smatra se vlastoručno potpisana prijava koja sadrži sve podatke i priloge navedene u Natječaju.</w:t>
      </w:r>
    </w:p>
    <w:p w14:paraId="11988F8C" w14:textId="77777777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 koja nije podnijela pravodobnu i urednu prijavu ili ne ispunjava formalne uvjete iz Natječaja, ne smatra se kandidatom prijavljenim na Natječaj.</w:t>
      </w:r>
    </w:p>
    <w:p w14:paraId="24C7A083" w14:textId="77777777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Natječajni postupak obuhvaća prethodnu provjeru znanja i sposobnosti kandidata koja se provodi putem pisanog testiranja i usmene provjere znanja (intervjua). Na prethodnu provjeru znanja i sposobnosti mogu pristupiti samo kandidati koji ispunjavaju formalne uvjete iz Natječaja. Smatra se da je kandidat, koji nije pristupio prethodnoj provjeri znanja, povukao prijavu na Natječaj.  </w:t>
      </w:r>
    </w:p>
    <w:p w14:paraId="19659357" w14:textId="38EE5CFF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Opis poslova i podaci o plaći radnog mjesta, način obavljanja prethodne provjere znanja i sposobnosti kandidata, područje provjere, te pravni i drugi izvori za pripremanje kandidata za provjeru navedeni su na mrežnoj strani</w:t>
      </w:r>
      <w:r w:rsidR="00F948E2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ci </w:t>
      </w:r>
      <w:r w:rsidR="00F948E2" w:rsidRPr="00D84C5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>bebrina.hr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Na mrežnoj stranici </w:t>
      </w:r>
      <w:r w:rsidR="00F948E2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bebrina.hr 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na Oglasnoj ploči Jedinstvenog upravnog odjela Općine </w:t>
      </w:r>
      <w:proofErr w:type="spellStart"/>
      <w:r w:rsidR="00F948E2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Bebrine</w:t>
      </w:r>
      <w:proofErr w:type="spellEnd"/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bit će objavljeno vrijeme i mjesto održavanja prethodne provjere znanja i sposobnosti kandidata, najmanje 5 (pet) dana prije održavanja provjere.</w:t>
      </w:r>
    </w:p>
    <w:p w14:paraId="68D22A99" w14:textId="20ACEF64" w:rsidR="004F5B89" w:rsidRPr="00D84C5F" w:rsidRDefault="004F5B89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Pisane prijave na natječaj, vlastoručno potpisane od strane podnositelja prijave, s navedenom kontakt adresom i telefonskim brojem te s dokazima o ispunjavanju uvjeta, podnose se u roku od 8 dana od dana objave natječaja u Narodnim novinama, na adresu: </w:t>
      </w:r>
      <w:r w:rsidRPr="00D84C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Općina </w:t>
      </w:r>
      <w:r w:rsidR="00F948E2" w:rsidRPr="00D84C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Bebrina, Bebrina, Bebrina 83</w:t>
      </w:r>
      <w:r w:rsidRPr="00D84C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s naznakom „Javni natječaj za imenovanje pročelnika / pročelnice Jedinstvenog upravnog odjela Općine </w:t>
      </w:r>
      <w:proofErr w:type="spellStart"/>
      <w:r w:rsidR="00F948E2" w:rsidRPr="00D84C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Bebrine</w:t>
      </w:r>
      <w:proofErr w:type="spellEnd"/>
      <w:r w:rsidRPr="00D84C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– NE OTVARAJ“</w:t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E162CE" w14:textId="77777777" w:rsidR="00F948E2" w:rsidRPr="00D84C5F" w:rsidRDefault="00F948E2" w:rsidP="004F5B8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B9200C" w14:textId="77777777" w:rsidR="004F5B89" w:rsidRPr="00D84C5F" w:rsidRDefault="004F5B89" w:rsidP="004F5B89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O rezultatima Natječaja kandidati će biti obaviješteni u roku od 15 dana od dana donošenja Odluke o prijmu kandidata.</w:t>
      </w:r>
    </w:p>
    <w:p w14:paraId="17544552" w14:textId="77777777" w:rsidR="004F5B89" w:rsidRPr="00D84C5F" w:rsidRDefault="004F5B89" w:rsidP="004F5B89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0F5EDA" w14:textId="77777777" w:rsidR="004F5B89" w:rsidRPr="00D84C5F" w:rsidRDefault="004F5B89" w:rsidP="004F5B89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Nakon raspisivanja natječaja ne mora se izvršiti izbor, ali se u tom slučaju donosi odluka o poništenju natječaja. Protiv odluke o poništenju natječaja nije dopušteno podnošenje pravnih lijekova. Odluka se dostavlja svim kandidatima prijavljenim na natječaj. Odluka o poništenju natječaja donosi se i u slučaju kada se na natječaj ne prijavi niti jedan kandidat.</w:t>
      </w:r>
    </w:p>
    <w:p w14:paraId="04B06552" w14:textId="77777777" w:rsidR="004F5B89" w:rsidRPr="00D84C5F" w:rsidRDefault="004F5B89" w:rsidP="004F5B89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58A31E" w14:textId="0D9C136D" w:rsidR="004F5B89" w:rsidRPr="00D84C5F" w:rsidRDefault="004F5B89" w:rsidP="004F5B89">
      <w:pPr>
        <w:tabs>
          <w:tab w:val="left" w:pos="113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5F">
        <w:rPr>
          <w:rFonts w:ascii="Times New Roman" w:hAnsi="Times New Roman" w:cs="Times New Roman"/>
          <w:sz w:val="24"/>
          <w:szCs w:val="24"/>
        </w:rPr>
        <w:t xml:space="preserve">Sukladno Općoj uredbi o zaštiti podataka ((EU) 2016/679 – u daljnjem tekstu: </w:t>
      </w:r>
      <w:r w:rsidR="00092F80" w:rsidRPr="00D84C5F">
        <w:rPr>
          <w:rFonts w:ascii="Times New Roman" w:hAnsi="Times New Roman" w:cs="Times New Roman"/>
          <w:sz w:val="24"/>
          <w:szCs w:val="24"/>
        </w:rPr>
        <w:t>„</w:t>
      </w:r>
      <w:r w:rsidR="00092F80" w:rsidRPr="00D84C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Uredba</w:t>
      </w:r>
      <w:r w:rsidR="00092F80" w:rsidRPr="00D84C5F">
        <w:rPr>
          <w:rFonts w:ascii="Times New Roman" w:hAnsi="Times New Roman" w:cs="Times New Roman"/>
          <w:sz w:val="24"/>
          <w:szCs w:val="24"/>
        </w:rPr>
        <w:t>“</w:t>
      </w:r>
      <w:r w:rsidR="00092F80" w:rsidRPr="00D84C5F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r w:rsidRPr="00D84C5F">
        <w:rPr>
          <w:rFonts w:ascii="Times New Roman" w:hAnsi="Times New Roman" w:cs="Times New Roman"/>
          <w:sz w:val="24"/>
          <w:szCs w:val="24"/>
        </w:rPr>
        <w:t xml:space="preserve">i Zakonu o provedbi Opće uredbe o zaštiti podataka (Narodne </w:t>
      </w:r>
      <w:r w:rsidR="00E47150" w:rsidRPr="00D84C5F">
        <w:rPr>
          <w:rFonts w:ascii="Times New Roman" w:hAnsi="Times New Roman" w:cs="Times New Roman"/>
          <w:sz w:val="24"/>
          <w:szCs w:val="24"/>
        </w:rPr>
        <w:t>novine</w:t>
      </w:r>
      <w:r w:rsidR="00092F80" w:rsidRPr="00D84C5F">
        <w:rPr>
          <w:rFonts w:ascii="Times New Roman" w:hAnsi="Times New Roman" w:cs="Times New Roman"/>
          <w:sz w:val="24"/>
          <w:szCs w:val="24"/>
        </w:rPr>
        <w:t>,</w:t>
      </w:r>
      <w:r w:rsidRPr="00D84C5F">
        <w:rPr>
          <w:rFonts w:ascii="Times New Roman" w:hAnsi="Times New Roman" w:cs="Times New Roman"/>
          <w:sz w:val="24"/>
          <w:szCs w:val="24"/>
        </w:rPr>
        <w:t xml:space="preserve"> broj 42/18), Općina</w:t>
      </w:r>
      <w:r w:rsidR="00092F80" w:rsidRPr="00D84C5F">
        <w:rPr>
          <w:rFonts w:ascii="Times New Roman" w:hAnsi="Times New Roman" w:cs="Times New Roman"/>
          <w:sz w:val="24"/>
          <w:szCs w:val="24"/>
        </w:rPr>
        <w:t xml:space="preserve"> Bebrina</w:t>
      </w:r>
      <w:r w:rsidRPr="00D84C5F">
        <w:rPr>
          <w:rFonts w:ascii="Times New Roman" w:hAnsi="Times New Roman" w:cs="Times New Roman"/>
          <w:sz w:val="24"/>
          <w:szCs w:val="24"/>
        </w:rPr>
        <w:t xml:space="preserve"> kao voditelj obrade osobnih podataka sa istima će postupati prema načelima obrade osobnih podataka navedenih u članku 5. Uredbe. </w:t>
      </w:r>
    </w:p>
    <w:p w14:paraId="3B0422D4" w14:textId="77777777" w:rsidR="004F5B89" w:rsidRPr="00D84C5F" w:rsidRDefault="004F5B89" w:rsidP="004F5B89">
      <w:pPr>
        <w:tabs>
          <w:tab w:val="left" w:pos="113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699A6" w14:textId="265DB748" w:rsidR="004F5B89" w:rsidRPr="00D84C5F" w:rsidRDefault="004F5B89" w:rsidP="004F5B89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Podnošenjem prijave na Natječaj smatra se da je kandidat suglasan da se podaci iz dokumentacije obrađuju i koriste isključivo u svrhu provedbe istoga te da se objavljuju na službenoj mrežnoj stranici </w:t>
      </w:r>
      <w:hyperlink r:id="rId9" w:history="1">
        <w:r w:rsidRPr="00D84C5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bebrina.hr</w:t>
        </w:r>
      </w:hyperlink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oglasnoj ploči Općine </w:t>
      </w:r>
      <w:proofErr w:type="spellStart"/>
      <w:r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Bebrine</w:t>
      </w:r>
      <w:proofErr w:type="spellEnd"/>
      <w:r w:rsidR="00092F80" w:rsidRPr="00D84C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D138C67" w14:textId="77777777" w:rsidR="00DE4160" w:rsidRPr="00D84C5F" w:rsidRDefault="00DE4160" w:rsidP="004F5B89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F80630" w14:textId="618F5D52" w:rsidR="00DE4160" w:rsidRPr="00D84C5F" w:rsidRDefault="009D64A3" w:rsidP="00DE4160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</w:pP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ab/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ab/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ab/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ab/>
      </w:r>
      <w:r w:rsidRPr="00D84C5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ab/>
      </w:r>
      <w:r w:rsidR="00DE4160" w:rsidRPr="00D84C5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ab/>
      </w:r>
      <w:r w:rsidR="00DE4160" w:rsidRPr="00D84C5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ab/>
      </w:r>
      <w:r w:rsidR="00DE4160" w:rsidRPr="00D84C5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ab/>
      </w:r>
      <w:r w:rsidR="00DE4160" w:rsidRPr="00D84C5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ab/>
      </w:r>
      <w:r w:rsidR="00DE4160" w:rsidRPr="00D84C5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ab/>
      </w:r>
      <w:r w:rsidR="00DE4160" w:rsidRPr="00D84C5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ab/>
      </w:r>
    </w:p>
    <w:p w14:paraId="306D854F" w14:textId="49834E6E" w:rsidR="004F5B89" w:rsidRPr="00976687" w:rsidRDefault="004F5B89" w:rsidP="00976687">
      <w:pPr>
        <w:spacing w:after="0" w:line="264" w:lineRule="auto"/>
        <w:ind w:left="637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</w:pPr>
      <w:r w:rsidRPr="009766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OPĆINSKI NAČELNIK</w:t>
      </w:r>
    </w:p>
    <w:p w14:paraId="56AD3AB1" w14:textId="4D64B6D0" w:rsidR="002A6F6D" w:rsidRPr="004A4FC5" w:rsidRDefault="004F5B89" w:rsidP="00976687">
      <w:pPr>
        <w:tabs>
          <w:tab w:val="center" w:pos="7371"/>
        </w:tabs>
        <w:spacing w:after="0" w:line="264" w:lineRule="auto"/>
        <w:ind w:left="6372"/>
        <w:jc w:val="center"/>
      </w:pPr>
      <w:r w:rsidRPr="0097668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Ivan </w:t>
      </w:r>
      <w:proofErr w:type="spellStart"/>
      <w:r w:rsidRPr="00976687">
        <w:rPr>
          <w:rFonts w:ascii="Times New Roman" w:eastAsia="Times New Roman" w:hAnsi="Times New Roman" w:cs="Times New Roman"/>
          <w:b/>
          <w:kern w:val="0"/>
          <w14:ligatures w14:val="none"/>
        </w:rPr>
        <w:t>Brzić</w:t>
      </w:r>
      <w:proofErr w:type="spellEnd"/>
    </w:p>
    <w:sectPr w:rsidR="002A6F6D" w:rsidRPr="004A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01"/>
    <w:multiLevelType w:val="hybridMultilevel"/>
    <w:tmpl w:val="673AA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65DA0"/>
    <w:multiLevelType w:val="hybridMultilevel"/>
    <w:tmpl w:val="236C6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6F37"/>
    <w:multiLevelType w:val="hybridMultilevel"/>
    <w:tmpl w:val="8B78E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14E80"/>
    <w:multiLevelType w:val="hybridMultilevel"/>
    <w:tmpl w:val="AE7C46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B7CDC"/>
    <w:multiLevelType w:val="hybridMultilevel"/>
    <w:tmpl w:val="8C9CB4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F17FB"/>
    <w:multiLevelType w:val="hybridMultilevel"/>
    <w:tmpl w:val="692AD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10954"/>
    <w:multiLevelType w:val="hybridMultilevel"/>
    <w:tmpl w:val="1E74B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3488">
    <w:abstractNumId w:val="1"/>
  </w:num>
  <w:num w:numId="2" w16cid:durableId="1270091045">
    <w:abstractNumId w:val="0"/>
  </w:num>
  <w:num w:numId="3" w16cid:durableId="758647065">
    <w:abstractNumId w:val="5"/>
  </w:num>
  <w:num w:numId="4" w16cid:durableId="1642225856">
    <w:abstractNumId w:val="3"/>
  </w:num>
  <w:num w:numId="5" w16cid:durableId="788165227">
    <w:abstractNumId w:val="2"/>
  </w:num>
  <w:num w:numId="6" w16cid:durableId="100616789">
    <w:abstractNumId w:val="4"/>
  </w:num>
  <w:num w:numId="7" w16cid:durableId="1929732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2E"/>
    <w:rsid w:val="00064BA4"/>
    <w:rsid w:val="00081661"/>
    <w:rsid w:val="00092F80"/>
    <w:rsid w:val="0009709C"/>
    <w:rsid w:val="000E0185"/>
    <w:rsid w:val="000E4188"/>
    <w:rsid w:val="00133DE4"/>
    <w:rsid w:val="00135B07"/>
    <w:rsid w:val="00187067"/>
    <w:rsid w:val="001A27B5"/>
    <w:rsid w:val="001B61C1"/>
    <w:rsid w:val="0022000B"/>
    <w:rsid w:val="00255C88"/>
    <w:rsid w:val="002A6F6D"/>
    <w:rsid w:val="00456E2C"/>
    <w:rsid w:val="004A4FC5"/>
    <w:rsid w:val="004F5B89"/>
    <w:rsid w:val="00544531"/>
    <w:rsid w:val="005623ED"/>
    <w:rsid w:val="005713B0"/>
    <w:rsid w:val="00621469"/>
    <w:rsid w:val="00656136"/>
    <w:rsid w:val="00707397"/>
    <w:rsid w:val="0071762C"/>
    <w:rsid w:val="0078633B"/>
    <w:rsid w:val="007E7E5E"/>
    <w:rsid w:val="008066B5"/>
    <w:rsid w:val="008944FE"/>
    <w:rsid w:val="009250B9"/>
    <w:rsid w:val="00931894"/>
    <w:rsid w:val="00976687"/>
    <w:rsid w:val="009C51EF"/>
    <w:rsid w:val="009D64A3"/>
    <w:rsid w:val="009E0C67"/>
    <w:rsid w:val="009E7D20"/>
    <w:rsid w:val="00A260C8"/>
    <w:rsid w:val="00A94604"/>
    <w:rsid w:val="00B04DDD"/>
    <w:rsid w:val="00B62B81"/>
    <w:rsid w:val="00B84010"/>
    <w:rsid w:val="00BA694C"/>
    <w:rsid w:val="00C03637"/>
    <w:rsid w:val="00C44E9A"/>
    <w:rsid w:val="00CA3C6B"/>
    <w:rsid w:val="00CB582E"/>
    <w:rsid w:val="00CE2709"/>
    <w:rsid w:val="00CF6C07"/>
    <w:rsid w:val="00D21BEF"/>
    <w:rsid w:val="00D84C5F"/>
    <w:rsid w:val="00D85982"/>
    <w:rsid w:val="00DE2FC6"/>
    <w:rsid w:val="00DE4160"/>
    <w:rsid w:val="00DF371D"/>
    <w:rsid w:val="00E03A17"/>
    <w:rsid w:val="00E06689"/>
    <w:rsid w:val="00E27A04"/>
    <w:rsid w:val="00E47150"/>
    <w:rsid w:val="00EC25DD"/>
    <w:rsid w:val="00F11350"/>
    <w:rsid w:val="00F34030"/>
    <w:rsid w:val="00F60352"/>
    <w:rsid w:val="00F61A54"/>
    <w:rsid w:val="00F9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107E"/>
  <w15:chartTrackingRefBased/>
  <w15:docId w15:val="{ED98E9B5-BF03-4AB0-A8ED-1FE4F468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4FC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4FC5"/>
    <w:rPr>
      <w:color w:val="605E5C"/>
      <w:shd w:val="clear" w:color="auto" w:fill="E1DFDD"/>
    </w:rPr>
  </w:style>
  <w:style w:type="character" w:customStyle="1" w:styleId="bold1">
    <w:name w:val="bold1"/>
    <w:rsid w:val="004A4FC5"/>
    <w:rPr>
      <w:b/>
      <w:bCs/>
    </w:rPr>
  </w:style>
  <w:style w:type="paragraph" w:customStyle="1" w:styleId="box8229371">
    <w:name w:val="box_8229371"/>
    <w:basedOn w:val="Normal"/>
    <w:rsid w:val="004A4F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natjecaj">
    <w:name w:val="natjecaj"/>
    <w:basedOn w:val="Normal"/>
    <w:rsid w:val="004A4F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DE4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u-drzavnoj-sluzbi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u-drzavnoj-sluzbi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lenj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Trk</dc:creator>
  <cp:keywords/>
  <dc:description/>
  <cp:lastModifiedBy>Ivanka Wurzberg</cp:lastModifiedBy>
  <cp:revision>2</cp:revision>
  <cp:lastPrinted>2024-02-29T14:24:00Z</cp:lastPrinted>
  <dcterms:created xsi:type="dcterms:W3CDTF">2024-03-07T08:42:00Z</dcterms:created>
  <dcterms:modified xsi:type="dcterms:W3CDTF">2024-03-07T08:42:00Z</dcterms:modified>
</cp:coreProperties>
</file>