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FA81E">
      <w:pPr>
        <w:spacing w:after="0" w:line="240" w:lineRule="auto"/>
        <w:ind w:right="51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A989AA3">
      <w:pPr>
        <w:spacing w:after="0" w:line="240" w:lineRule="auto"/>
        <w:ind w:right="51" w:firstLine="720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33AB6E17">
      <w:pPr>
        <w:spacing w:after="0" w:line="240" w:lineRule="auto"/>
        <w:ind w:right="51" w:firstLine="720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3D090514">
      <w:pPr>
        <w:pStyle w:val="5"/>
        <w:rPr>
          <w:szCs w:val="24"/>
        </w:rPr>
      </w:pPr>
      <w:r>
        <w:rPr>
          <w:rFonts w:hint="default"/>
          <w:lang w:val="hr-HR"/>
        </w:rPr>
        <w:t xml:space="preserve">                    </w:t>
      </w:r>
      <w:r>
        <w:drawing>
          <wp:inline distT="0" distB="0" distL="0" distR="0">
            <wp:extent cx="484505" cy="642620"/>
            <wp:effectExtent l="0" t="0" r="10795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3" cy="65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BD02B">
      <w:pPr>
        <w:pStyle w:val="5"/>
        <w:ind w:firstLine="720"/>
        <w:rPr>
          <w:szCs w:val="24"/>
        </w:rPr>
      </w:pPr>
    </w:p>
    <w:p w14:paraId="1C9EDD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REPUBLIKA HRVATSKA</w:t>
      </w:r>
    </w:p>
    <w:p w14:paraId="15AE04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BRODSKO-POSAVSKA ŽUPANIJA</w:t>
      </w:r>
    </w:p>
    <w:p w14:paraId="4FE84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OPĆINA BEBRINA</w:t>
      </w:r>
    </w:p>
    <w:p w14:paraId="1D85B1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OPĆINSKO VIJEĆE</w:t>
      </w:r>
    </w:p>
    <w:p w14:paraId="253A28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22C857">
      <w:pPr>
        <w:spacing w:after="0"/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KLASA: 024-02/2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</w:rPr>
        <w:t>-02/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83</w:t>
      </w:r>
    </w:p>
    <w:p w14:paraId="286C949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URBROJ: 2178-2-03-2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</w:rPr>
        <w:t>-1</w:t>
      </w:r>
    </w:p>
    <w:p w14:paraId="688D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Bebrina,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18</w:t>
      </w:r>
      <w:r>
        <w:rPr>
          <w:rFonts w:ascii="Times New Roman" w:hAnsi="Times New Roman" w:cs="Times New Roman"/>
          <w:sz w:val="24"/>
          <w:szCs w:val="24"/>
        </w:rPr>
        <w:t>. prosinca 2025. godine</w:t>
      </w:r>
    </w:p>
    <w:p w14:paraId="25416F16">
      <w:pPr>
        <w:spacing w:after="0" w:line="240" w:lineRule="auto"/>
        <w:ind w:right="51" w:firstLine="720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3AA3DBC9">
      <w:pPr>
        <w:spacing w:after="0" w:line="240" w:lineRule="auto"/>
        <w:ind w:right="51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4DE15D37">
      <w:pPr>
        <w:spacing w:after="0" w:line="240" w:lineRule="auto"/>
        <w:ind w:right="51" w:firstLine="72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Na temelju članka 49. stavka 4. Zakona o poljoprivrednom zemljištu («Narodne novine“ broj 20/18, 115/18, 98/19, 57/22 i 136/25) i članka 32. Statuta općine Bebrina  („Službeni vjesnik Brodsko-posavske županije“, broj 02/18, 18/2019 i 24/2019 i „Glasnik općine Bebrina“, broj 1/2019, 02/2020 i 04/2021) </w:t>
      </w:r>
      <w:r>
        <w:rPr>
          <w:rFonts w:ascii="Times New Roman" w:hAnsi="Times New Roman" w:eastAsia="Calibri" w:cs="Times New Roman"/>
          <w:bCs/>
          <w:sz w:val="24"/>
          <w:szCs w:val="24"/>
        </w:rPr>
        <w:t>Općinsko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vijeće </w:t>
      </w:r>
      <w:r>
        <w:rPr>
          <w:rFonts w:ascii="Times New Roman" w:hAnsi="Times New Roman" w:eastAsia="Calibri" w:cs="Times New Roman"/>
          <w:sz w:val="24"/>
          <w:szCs w:val="24"/>
        </w:rPr>
        <w:t xml:space="preserve">općine Bebrina na </w:t>
      </w:r>
      <w:r>
        <w:rPr>
          <w:rFonts w:hint="default" w:ascii="Times New Roman" w:hAnsi="Times New Roman" w:eastAsia="Calibri" w:cs="Times New Roman"/>
          <w:sz w:val="24"/>
          <w:szCs w:val="24"/>
          <w:lang w:val="hr-HR"/>
        </w:rPr>
        <w:t>5</w:t>
      </w:r>
      <w:r>
        <w:rPr>
          <w:rFonts w:ascii="Times New Roman" w:hAnsi="Times New Roman" w:eastAsia="Calibri" w:cs="Times New Roman"/>
          <w:sz w:val="24"/>
          <w:szCs w:val="24"/>
        </w:rPr>
        <w:t xml:space="preserve">. sjednici održanoj dana </w:t>
      </w:r>
      <w:r>
        <w:rPr>
          <w:rFonts w:hint="default" w:ascii="Times New Roman" w:hAnsi="Times New Roman" w:eastAsia="Calibri" w:cs="Times New Roman"/>
          <w:sz w:val="24"/>
          <w:szCs w:val="24"/>
          <w:lang w:val="hr-HR"/>
        </w:rPr>
        <w:t>18</w:t>
      </w:r>
      <w:bookmarkStart w:id="0" w:name="_GoBack"/>
      <w:bookmarkEnd w:id="0"/>
      <w:r>
        <w:rPr>
          <w:rFonts w:ascii="Times New Roman" w:hAnsi="Times New Roman" w:eastAsia="Calibri" w:cs="Times New Roman"/>
          <w:sz w:val="24"/>
          <w:szCs w:val="24"/>
        </w:rPr>
        <w:t xml:space="preserve">. prosinca 2025. godine, donosi  </w:t>
      </w:r>
    </w:p>
    <w:p w14:paraId="59C1EA69">
      <w:pPr>
        <w:tabs>
          <w:tab w:val="left" w:pos="8160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7F4A9967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I. IZMJENE I DOPUNE PROGRAMA</w:t>
      </w:r>
    </w:p>
    <w:p w14:paraId="6BEC0DC2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korištenja sredstava ostvarenih  od zakupa, prodaje, prodaje izravnom pogodbom, privremenog  korištenja i davanja na korištenje izravnom pogodbom poljoprivrednog zemljišta u vlasništvu države na području Općine Bebrina za 2025. godinu</w:t>
      </w:r>
    </w:p>
    <w:p w14:paraId="59D8C9BB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</w:p>
    <w:p w14:paraId="6CBFE751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Članak 1.</w:t>
      </w:r>
    </w:p>
    <w:p w14:paraId="191A0D35">
      <w:pPr>
        <w:spacing w:after="0" w:line="240" w:lineRule="auto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ab/>
      </w:r>
      <w:r>
        <w:rPr>
          <w:rFonts w:ascii="Times New Roman" w:hAnsi="Times New Roman" w:eastAsia="Calibri" w:cs="Times New Roman"/>
          <w:bCs/>
          <w:sz w:val="24"/>
          <w:szCs w:val="24"/>
        </w:rPr>
        <w:t>U Programu korištenja sredstava ostvarenih  od zakupa, prodaje, prodaje izravnom pogodbom, privremenog korištenja i davanja na korištenje izravnom pogodbom poljoprivrednog zemljišta u vlasništvu države na području Općine Bebrina za 2025. godinu („Glasnik Općine Bebrina“ broj 8/2024) (dalje u tekstu: Program) članak 1. mijenja se i glasi:</w:t>
      </w:r>
    </w:p>
    <w:p w14:paraId="17796A9F">
      <w:pPr>
        <w:spacing w:after="0" w:line="240" w:lineRule="auto"/>
        <w:jc w:val="both"/>
        <w:rPr>
          <w:rFonts w:ascii="Times New Roman" w:hAnsi="Times New Roman" w:eastAsia="Calibri" w:cs="Times New Roman"/>
          <w:bCs/>
          <w:i/>
          <w:iCs/>
          <w:sz w:val="24"/>
          <w:szCs w:val="24"/>
        </w:rPr>
      </w:pPr>
      <w:r>
        <w:rPr>
          <w:rFonts w:ascii="Times New Roman" w:hAnsi="Times New Roman" w:eastAsia="Calibri" w:cs="Times New Roman"/>
          <w:bCs/>
          <w:i/>
          <w:iCs/>
          <w:sz w:val="24"/>
          <w:szCs w:val="24"/>
        </w:rPr>
        <w:t xml:space="preserve">„Program korištenja sredstava od zakupa, prodaje izravnom pogodbom, privremenog korištenja i davanja na korištenje izravnom pogodbom poljoprivrednog zemljišta u vlasništvu Republike Hrvatske za Općinu Bebrina u 2025. godini planski je dokument kojim se raspoređuju namjenski prihodi ostvareni po navedenoj osnovi. </w:t>
      </w:r>
    </w:p>
    <w:p w14:paraId="27FC0A5D">
      <w:pPr>
        <w:spacing w:after="0" w:line="240" w:lineRule="auto"/>
        <w:jc w:val="both"/>
        <w:rPr>
          <w:rFonts w:ascii="Times New Roman" w:hAnsi="Times New Roman" w:eastAsia="Calibri" w:cs="Times New Roman"/>
          <w:bCs/>
          <w:i/>
          <w:iCs/>
          <w:sz w:val="24"/>
          <w:szCs w:val="24"/>
        </w:rPr>
      </w:pPr>
      <w:r>
        <w:rPr>
          <w:rFonts w:ascii="Times New Roman" w:hAnsi="Times New Roman" w:eastAsia="Calibri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eastAsia="Calibri" w:cs="Times New Roman"/>
          <w:bCs/>
          <w:i/>
          <w:iCs/>
          <w:sz w:val="24"/>
          <w:szCs w:val="24"/>
        </w:rPr>
        <w:t>Prihodi po osnovi raspolaganja poljoprivrednim zemljištem u vlasništvu države na području Općine Bebrina za 2025. godinu planiraju se ostvariti u iznosu od  135.000,00 EUR i to:</w:t>
      </w:r>
    </w:p>
    <w:p w14:paraId="0B2658E5">
      <w:pPr>
        <w:numPr>
          <w:ilvl w:val="0"/>
          <w:numId w:val="1"/>
        </w:numPr>
        <w:tabs>
          <w:tab w:val="left" w:pos="360"/>
          <w:tab w:val="clear" w:pos="720"/>
        </w:tabs>
        <w:spacing w:after="0" w:line="240" w:lineRule="auto"/>
        <w:jc w:val="both"/>
        <w:rPr>
          <w:rFonts w:ascii="Times New Roman" w:hAnsi="Times New Roman" w:eastAsia="Calibri" w:cs="Times New Roman"/>
          <w:bCs/>
          <w:i/>
          <w:iCs/>
          <w:sz w:val="24"/>
          <w:szCs w:val="24"/>
        </w:rPr>
      </w:pPr>
      <w:r>
        <w:rPr>
          <w:rFonts w:ascii="Times New Roman" w:hAnsi="Times New Roman" w:eastAsia="Calibri" w:cs="Times New Roman"/>
          <w:bCs/>
          <w:i/>
          <w:iCs/>
          <w:sz w:val="24"/>
          <w:szCs w:val="24"/>
        </w:rPr>
        <w:t>Prihodi od zakupa i privremenog korištenja poljoprivrednog zemljišta te zakupa za ribnjake 40.000,00 EUR,</w:t>
      </w:r>
    </w:p>
    <w:p w14:paraId="592D0B21">
      <w:pPr>
        <w:numPr>
          <w:ilvl w:val="0"/>
          <w:numId w:val="1"/>
        </w:numPr>
        <w:tabs>
          <w:tab w:val="left" w:pos="360"/>
          <w:tab w:val="clear" w:pos="720"/>
        </w:tabs>
        <w:spacing w:after="0" w:line="240" w:lineRule="auto"/>
        <w:jc w:val="both"/>
        <w:rPr>
          <w:rFonts w:ascii="Times New Roman" w:hAnsi="Times New Roman" w:eastAsia="Calibri" w:cs="Times New Roman"/>
          <w:bCs/>
          <w:i/>
          <w:iCs/>
          <w:sz w:val="24"/>
          <w:szCs w:val="24"/>
        </w:rPr>
      </w:pPr>
      <w:r>
        <w:rPr>
          <w:rFonts w:ascii="Times New Roman" w:hAnsi="Times New Roman" w:eastAsia="Calibri" w:cs="Times New Roman"/>
          <w:bCs/>
          <w:i/>
          <w:iCs/>
          <w:sz w:val="24"/>
          <w:szCs w:val="24"/>
        </w:rPr>
        <w:t>Prihodi od prodaje i prodaje izravnom pogodbom poljoprivrednog zemljišta 95.000,00 EUR''</w:t>
      </w:r>
    </w:p>
    <w:p w14:paraId="3010C4D6">
      <w:pPr>
        <w:spacing w:after="0" w:line="240" w:lineRule="auto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</w:p>
    <w:p w14:paraId="0E5C0309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Članak 2.</w:t>
      </w:r>
    </w:p>
    <w:p w14:paraId="7AED3A12">
      <w:pPr>
        <w:spacing w:after="0" w:line="240" w:lineRule="auto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79D9C184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Članak 2. stavak 2. mijenja se  i glasi:</w:t>
      </w:r>
    </w:p>
    <w:p w14:paraId="31E1E442">
      <w:pPr>
        <w:spacing w:after="0" w:line="240" w:lineRule="auto"/>
        <w:jc w:val="both"/>
        <w:rPr>
          <w:rFonts w:ascii="Times New Roman" w:hAnsi="Times New Roman" w:eastAsia="Calibri" w:cs="Times New Roman"/>
          <w:bCs/>
          <w:i/>
          <w:iCs/>
          <w:sz w:val="24"/>
          <w:szCs w:val="24"/>
        </w:rPr>
      </w:pPr>
      <w:r>
        <w:rPr>
          <w:rFonts w:ascii="Times New Roman" w:hAnsi="Times New Roman" w:eastAsia="Calibri" w:cs="Times New Roman"/>
          <w:bCs/>
          <w:i/>
          <w:iCs/>
          <w:sz w:val="24"/>
          <w:szCs w:val="24"/>
        </w:rPr>
        <w:t>„Sredstva planirana na rashodima na aktivnostima</w:t>
      </w:r>
    </w:p>
    <w:p w14:paraId="41FE82D5">
      <w:pPr>
        <w:spacing w:after="0" w:line="240" w:lineRule="auto"/>
        <w:jc w:val="both"/>
        <w:rPr>
          <w:rFonts w:ascii="Times New Roman" w:hAnsi="Times New Roman" w:eastAsia="Calibri" w:cs="Times New Roman"/>
          <w:i/>
          <w:iCs/>
          <w:sz w:val="24"/>
          <w:szCs w:val="24"/>
        </w:rPr>
      </w:pPr>
      <w:r>
        <w:rPr>
          <w:rFonts w:ascii="Times New Roman" w:hAnsi="Times New Roman" w:eastAsia="Calibri" w:cs="Times New Roman"/>
          <w:i/>
          <w:iCs/>
          <w:sz w:val="24"/>
          <w:szCs w:val="24"/>
        </w:rPr>
        <w:t>A100502 ODRŽAVANJE DJEČJIH IGRALIŠTA, NERAZVRSTANIH CESTA, AUTOBUSNIH UGIBALIŠTA, POLJSKIH PUTEVA, JAVNIH POVRŠINA, GROBLJA I KANALSKE MREŽE.''</w:t>
      </w:r>
    </w:p>
    <w:p w14:paraId="5BEDEA76">
      <w:pPr>
        <w:spacing w:after="0" w:line="240" w:lineRule="auto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51489CD7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Članak 3.</w:t>
      </w:r>
    </w:p>
    <w:p w14:paraId="69B5B420">
      <w:pPr>
        <w:spacing w:after="0" w:line="240" w:lineRule="auto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ab/>
      </w:r>
      <w:r>
        <w:rPr>
          <w:rFonts w:ascii="Times New Roman" w:hAnsi="Times New Roman" w:eastAsia="Calibri" w:cs="Times New Roman"/>
          <w:bCs/>
          <w:sz w:val="24"/>
          <w:szCs w:val="24"/>
        </w:rPr>
        <w:t>U ostalim dijelovima Program ostaje nepromijenjen.</w:t>
      </w:r>
    </w:p>
    <w:p w14:paraId="7ACC2F86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</w:p>
    <w:p w14:paraId="06482A35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Članak 4.</w:t>
      </w:r>
    </w:p>
    <w:p w14:paraId="1987F6EB">
      <w:pPr>
        <w:spacing w:after="0" w:line="240" w:lineRule="auto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Ove I. izmjene i dopune Programa stupaju na snagu osam dana od dana objave u „Glasniku Općine Bebrina“.</w:t>
      </w:r>
    </w:p>
    <w:p w14:paraId="101849AD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</w:p>
    <w:p w14:paraId="1A4C5950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</w:p>
    <w:p w14:paraId="0ECF1D16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OPĆINA BEBRINA</w:t>
      </w:r>
    </w:p>
    <w:p w14:paraId="3A9B810D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OPĆINSKO VIJEĆE</w:t>
      </w:r>
    </w:p>
    <w:p w14:paraId="7AB2A211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320057E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</w:p>
    <w:p w14:paraId="5239A205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PREDSJEDNIK OPĆINSKOG VIJEĆA</w:t>
      </w:r>
    </w:p>
    <w:p w14:paraId="080976E2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E226024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     Mijo Belegić, ing. </w:t>
      </w:r>
    </w:p>
    <w:p w14:paraId="37CF2D1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AU" w:eastAsia="hr-HR"/>
        </w:rPr>
      </w:pPr>
    </w:p>
    <w:p w14:paraId="2201369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AU" w:eastAsia="hr-HR"/>
        </w:rPr>
      </w:pPr>
    </w:p>
    <w:p w14:paraId="23987F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Dostaviti:</w:t>
      </w:r>
    </w:p>
    <w:p w14:paraId="2C68A484">
      <w:pPr>
        <w:pStyle w:val="1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Glasnik Općine Bebrina</w:t>
      </w:r>
    </w:p>
    <w:p w14:paraId="457C1A4B">
      <w:pPr>
        <w:pStyle w:val="1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Ministarstvo poljoprivrede</w:t>
      </w:r>
    </w:p>
    <w:p w14:paraId="45098DE1">
      <w:pPr>
        <w:pStyle w:val="1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Jedinstveni upravni odjel, sjednice općinskog vijeća</w:t>
      </w:r>
    </w:p>
    <w:p w14:paraId="1A94DA64">
      <w:pPr>
        <w:pStyle w:val="1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Pismohrana.</w:t>
      </w:r>
    </w:p>
    <w:p w14:paraId="5B8AE626">
      <w:pPr>
        <w:rPr>
          <w:rFonts w:ascii="Times New Roman" w:hAnsi="Times New Roman" w:cs="Times New Roman"/>
          <w:b/>
          <w:sz w:val="24"/>
          <w:szCs w:val="24"/>
        </w:rPr>
      </w:pPr>
    </w:p>
    <w:p w14:paraId="7AAC2601">
      <w:pPr>
        <w:rPr>
          <w:rFonts w:ascii="Times New Roman" w:hAnsi="Times New Roman" w:cs="Times New Roman"/>
          <w:b/>
          <w:sz w:val="24"/>
          <w:szCs w:val="24"/>
        </w:rPr>
      </w:pPr>
    </w:p>
    <w:p w14:paraId="393AEB46">
      <w:pPr>
        <w:rPr>
          <w:rFonts w:ascii="Times New Roman" w:hAnsi="Times New Roman" w:cs="Times New Roman"/>
          <w:b/>
          <w:sz w:val="24"/>
          <w:szCs w:val="24"/>
        </w:rPr>
      </w:pPr>
    </w:p>
    <w:p w14:paraId="2460C076">
      <w:pPr>
        <w:rPr>
          <w:rFonts w:ascii="Times New Roman" w:hAnsi="Times New Roman" w:cs="Times New Roman"/>
          <w:b/>
          <w:sz w:val="24"/>
          <w:szCs w:val="24"/>
        </w:rPr>
      </w:pPr>
    </w:p>
    <w:p w14:paraId="2EC43527">
      <w:pPr>
        <w:rPr>
          <w:rFonts w:ascii="Times New Roman" w:hAnsi="Times New Roman" w:cs="Times New Roman"/>
          <w:b/>
          <w:sz w:val="24"/>
          <w:szCs w:val="24"/>
        </w:rPr>
      </w:pPr>
    </w:p>
    <w:p w14:paraId="3837DB2E">
      <w:pPr>
        <w:rPr>
          <w:rFonts w:ascii="Times New Roman" w:hAnsi="Times New Roman" w:cs="Times New Roman"/>
          <w:b/>
          <w:sz w:val="24"/>
          <w:szCs w:val="24"/>
        </w:rPr>
      </w:pPr>
    </w:p>
    <w:p w14:paraId="51E04E86">
      <w:pPr>
        <w:rPr>
          <w:rFonts w:ascii="Times New Roman" w:hAnsi="Times New Roman" w:cs="Times New Roman"/>
          <w:b/>
          <w:sz w:val="24"/>
          <w:szCs w:val="24"/>
        </w:rPr>
      </w:pPr>
    </w:p>
    <w:p w14:paraId="25314A37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127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7F3459"/>
    <w:multiLevelType w:val="multilevel"/>
    <w:tmpl w:val="1A7F345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63BF5656"/>
    <w:multiLevelType w:val="multilevel"/>
    <w:tmpl w:val="63BF565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F8"/>
    <w:rsid w:val="0001162B"/>
    <w:rsid w:val="000759E3"/>
    <w:rsid w:val="000856D8"/>
    <w:rsid w:val="001022D1"/>
    <w:rsid w:val="00116744"/>
    <w:rsid w:val="00154C32"/>
    <w:rsid w:val="001A4F6D"/>
    <w:rsid w:val="001A63BE"/>
    <w:rsid w:val="001B10EC"/>
    <w:rsid w:val="001B4370"/>
    <w:rsid w:val="00212B01"/>
    <w:rsid w:val="00233851"/>
    <w:rsid w:val="002450BA"/>
    <w:rsid w:val="0025726C"/>
    <w:rsid w:val="0027476C"/>
    <w:rsid w:val="002D3BC6"/>
    <w:rsid w:val="00365721"/>
    <w:rsid w:val="004014DE"/>
    <w:rsid w:val="00434B58"/>
    <w:rsid w:val="00467ABF"/>
    <w:rsid w:val="00544AE0"/>
    <w:rsid w:val="005667E2"/>
    <w:rsid w:val="005C2934"/>
    <w:rsid w:val="005C2ABC"/>
    <w:rsid w:val="005C6812"/>
    <w:rsid w:val="005F7D72"/>
    <w:rsid w:val="00663AB0"/>
    <w:rsid w:val="00680125"/>
    <w:rsid w:val="006B6FF9"/>
    <w:rsid w:val="006D4CDF"/>
    <w:rsid w:val="00792A77"/>
    <w:rsid w:val="007C2BD6"/>
    <w:rsid w:val="007F0DA9"/>
    <w:rsid w:val="0082314E"/>
    <w:rsid w:val="008D44E6"/>
    <w:rsid w:val="00916A54"/>
    <w:rsid w:val="00962EEB"/>
    <w:rsid w:val="009947C6"/>
    <w:rsid w:val="009F5C52"/>
    <w:rsid w:val="00A116D8"/>
    <w:rsid w:val="00A514B4"/>
    <w:rsid w:val="00A74F54"/>
    <w:rsid w:val="00A95FE3"/>
    <w:rsid w:val="00AC2EB9"/>
    <w:rsid w:val="00AE4E0F"/>
    <w:rsid w:val="00B06B9D"/>
    <w:rsid w:val="00B3521C"/>
    <w:rsid w:val="00BA7CC7"/>
    <w:rsid w:val="00BC6284"/>
    <w:rsid w:val="00BE3315"/>
    <w:rsid w:val="00C52244"/>
    <w:rsid w:val="00C679EF"/>
    <w:rsid w:val="00C81414"/>
    <w:rsid w:val="00CD3CE9"/>
    <w:rsid w:val="00E02CF5"/>
    <w:rsid w:val="00E467AC"/>
    <w:rsid w:val="00E873FF"/>
    <w:rsid w:val="00F2730F"/>
    <w:rsid w:val="00FA68BA"/>
    <w:rsid w:val="00FD21F8"/>
    <w:rsid w:val="5A182AD9"/>
    <w:rsid w:val="70AC5541"/>
    <w:rsid w:val="76D0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semiHidden/>
    <w:unhideWhenUsed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6">
    <w:name w:val="foot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8">
    <w:name w:val="Zaglavlje Char"/>
    <w:basedOn w:val="2"/>
    <w:link w:val="7"/>
    <w:uiPriority w:val="99"/>
  </w:style>
  <w:style w:type="character" w:customStyle="1" w:styleId="9">
    <w:name w:val="Podnožje Char"/>
    <w:basedOn w:val="2"/>
    <w:link w:val="6"/>
    <w:uiPriority w:val="99"/>
  </w:style>
  <w:style w:type="character" w:customStyle="1" w:styleId="10">
    <w:name w:val="Tekst balončića Char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2294</Characters>
  <Lines>19</Lines>
  <Paragraphs>5</Paragraphs>
  <TotalTime>0</TotalTime>
  <ScaleCrop>false</ScaleCrop>
  <LinksUpToDate>false</LinksUpToDate>
  <CharactersWithSpaces>2691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2024-12-09T20:14:00Z</dcterms:created>
  <dc:creator>Municipal d.o.o.</dc:creator>
  <cp:lastModifiedBy>proce</cp:lastModifiedBy>
  <cp:lastPrinted>2025-12-11T11:22:00Z</cp:lastPrinted>
  <dcterms:modified xsi:type="dcterms:W3CDTF">2025-12-22T10:35:16Z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44B78AFA2D9A4371AB78A41815A8A662_12</vt:lpwstr>
  </property>
</Properties>
</file>