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58AD" w14:textId="0BDAE31F" w:rsidR="004D7C65" w:rsidRDefault="004D7C65" w:rsidP="003454F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E11AF9B" wp14:editId="19197FD4">
            <wp:extent cx="2277657" cy="1066800"/>
            <wp:effectExtent l="0" t="0" r="8890" b="0"/>
            <wp:docPr id="1" name="Slika 1" descr="Financira Europska unija NextGenerationEU – Badurini, IT Business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ra Europska unija NextGenerationEU – Badurini, IT Business Solu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5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52D51" w14:textId="77777777" w:rsidR="004D7C65" w:rsidRPr="009E1B56" w:rsidRDefault="004D7C65" w:rsidP="009E1B56">
      <w:pPr>
        <w:rPr>
          <w:b/>
          <w:bCs/>
          <w:sz w:val="28"/>
          <w:szCs w:val="28"/>
        </w:rPr>
      </w:pPr>
    </w:p>
    <w:p w14:paraId="46F75B5A" w14:textId="509FB464" w:rsidR="009E1B56" w:rsidRPr="009E1B56" w:rsidRDefault="009E1B56" w:rsidP="003454FE">
      <w:pPr>
        <w:jc w:val="center"/>
        <w:rPr>
          <w:b/>
          <w:bCs/>
          <w:sz w:val="28"/>
          <w:szCs w:val="28"/>
        </w:rPr>
      </w:pPr>
      <w:r w:rsidRPr="009E1B56">
        <w:rPr>
          <w:b/>
          <w:bCs/>
          <w:sz w:val="28"/>
          <w:szCs w:val="28"/>
        </w:rPr>
        <w:t>NAZIV PROJEKTA :</w:t>
      </w:r>
    </w:p>
    <w:p w14:paraId="5B36F96E" w14:textId="092D5E3A" w:rsidR="009E1B56" w:rsidRPr="003454FE" w:rsidRDefault="00B82224" w:rsidP="003454FE">
      <w:pPr>
        <w:jc w:val="center"/>
        <w:rPr>
          <w:b/>
          <w:bCs/>
          <w:sz w:val="28"/>
          <w:szCs w:val="28"/>
        </w:rPr>
      </w:pPr>
      <w:bookmarkStart w:id="0" w:name="_Hlk205803710"/>
      <w:r>
        <w:rPr>
          <w:b/>
          <w:bCs/>
          <w:sz w:val="28"/>
          <w:szCs w:val="28"/>
        </w:rPr>
        <w:t>E-planiranje za budućnost Bebrine 2.0</w:t>
      </w:r>
    </w:p>
    <w:bookmarkEnd w:id="0"/>
    <w:p w14:paraId="4F2FD570" w14:textId="77777777" w:rsidR="009E1B56" w:rsidRPr="009E1B56" w:rsidRDefault="009E1B56" w:rsidP="009E1B56">
      <w:pPr>
        <w:rPr>
          <w:sz w:val="24"/>
          <w:szCs w:val="24"/>
        </w:rPr>
      </w:pPr>
    </w:p>
    <w:p w14:paraId="7CE3CDBE" w14:textId="541044B8" w:rsidR="009E1B56" w:rsidRDefault="009E1B56" w:rsidP="009E1B56">
      <w:pPr>
        <w:pStyle w:val="Bezproreda"/>
        <w:jc w:val="both"/>
        <w:rPr>
          <w:sz w:val="24"/>
          <w:szCs w:val="24"/>
        </w:rPr>
      </w:pPr>
      <w:r w:rsidRPr="009E1B56">
        <w:rPr>
          <w:sz w:val="24"/>
          <w:szCs w:val="24"/>
        </w:rPr>
        <w:t xml:space="preserve">Općina </w:t>
      </w:r>
      <w:r w:rsidR="00B82224">
        <w:rPr>
          <w:sz w:val="24"/>
          <w:szCs w:val="24"/>
        </w:rPr>
        <w:t>Bebrina</w:t>
      </w:r>
      <w:r w:rsidRPr="009E1B56">
        <w:rPr>
          <w:sz w:val="24"/>
          <w:szCs w:val="24"/>
        </w:rPr>
        <w:t xml:space="preserve"> provodi projekt pod nazivom </w:t>
      </w:r>
      <w:r w:rsidRPr="004D7C65">
        <w:rPr>
          <w:b/>
          <w:bCs/>
          <w:sz w:val="24"/>
          <w:szCs w:val="24"/>
        </w:rPr>
        <w:t>„</w:t>
      </w:r>
      <w:r w:rsidR="00B82224" w:rsidRPr="00B82224">
        <w:rPr>
          <w:b/>
          <w:bCs/>
          <w:sz w:val="24"/>
          <w:szCs w:val="24"/>
        </w:rPr>
        <w:t>E-planiranje za budućnost Bebrine 2.0</w:t>
      </w:r>
      <w:r w:rsidRPr="004D7C65">
        <w:rPr>
          <w:b/>
          <w:bCs/>
          <w:sz w:val="24"/>
          <w:szCs w:val="24"/>
        </w:rPr>
        <w:t>“</w:t>
      </w:r>
      <w:r w:rsidRPr="009E1B56">
        <w:rPr>
          <w:sz w:val="24"/>
          <w:szCs w:val="24"/>
        </w:rPr>
        <w:t xml:space="preserve"> kojim će se napraviti izmjene i dopune Prostornog plana Općine u skladu s novom zakonskom regulativom i Pravilnikom o Prostornim planovima. </w:t>
      </w:r>
    </w:p>
    <w:p w14:paraId="04FF028B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</w:p>
    <w:p w14:paraId="3CD23EB5" w14:textId="77777777" w:rsidR="009E1B56" w:rsidRPr="00BB4ED4" w:rsidRDefault="009E1B56" w:rsidP="009E1B56">
      <w:pPr>
        <w:pStyle w:val="Bezproreda"/>
        <w:jc w:val="both"/>
        <w:rPr>
          <w:b/>
          <w:bCs/>
          <w:sz w:val="24"/>
          <w:szCs w:val="24"/>
        </w:rPr>
      </w:pPr>
      <w:r w:rsidRPr="00BB4ED4">
        <w:rPr>
          <w:b/>
          <w:bCs/>
          <w:sz w:val="24"/>
          <w:szCs w:val="24"/>
        </w:rPr>
        <w:t xml:space="preserve">Cilj projekta je usklađenje Prostornog plana s planom više razine, digitalizacija kroz sustav „ePlanovi“ te smanjenje administrativnog opterećenja za građane i investitore. </w:t>
      </w:r>
    </w:p>
    <w:p w14:paraId="1F75DB1F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</w:p>
    <w:p w14:paraId="036457A7" w14:textId="49EA94DD" w:rsidR="009E1B56" w:rsidRDefault="009E1B56" w:rsidP="009E1B56">
      <w:pPr>
        <w:pStyle w:val="Bezproreda"/>
        <w:jc w:val="both"/>
        <w:rPr>
          <w:sz w:val="24"/>
          <w:szCs w:val="24"/>
        </w:rPr>
      </w:pPr>
      <w:r w:rsidRPr="009E1B56">
        <w:rPr>
          <w:sz w:val="24"/>
          <w:szCs w:val="24"/>
        </w:rPr>
        <w:t>Ovim postupkom će se Plan osuvremeniti, unificirati i digitalizirati te time pojednostavniti</w:t>
      </w:r>
      <w:r w:rsidR="00B82224">
        <w:rPr>
          <w:sz w:val="24"/>
          <w:szCs w:val="24"/>
        </w:rPr>
        <w:t xml:space="preserve">. </w:t>
      </w:r>
      <w:r w:rsidRPr="009E1B56">
        <w:rPr>
          <w:sz w:val="24"/>
          <w:szCs w:val="24"/>
        </w:rPr>
        <w:t>Nova tehnologija izrade Plana omogućit će unošenje svih relevantnih prostornih podataka te njihovu analizu i usporedbu.</w:t>
      </w:r>
    </w:p>
    <w:p w14:paraId="611C5E72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</w:p>
    <w:p w14:paraId="10B96A07" w14:textId="27836F74" w:rsidR="009E1B56" w:rsidRDefault="009E1B56" w:rsidP="009E1B56">
      <w:pPr>
        <w:pStyle w:val="Bezproreda"/>
        <w:jc w:val="both"/>
        <w:rPr>
          <w:sz w:val="24"/>
          <w:szCs w:val="24"/>
        </w:rPr>
      </w:pPr>
      <w:r w:rsidRPr="009E1B56">
        <w:rPr>
          <w:sz w:val="24"/>
          <w:szCs w:val="24"/>
        </w:rPr>
        <w:t>Izmjene i dopune Plana provodit će se putem digitalnog infrastrukturnog servisa za unapređenje pružanja elektroničkih javnih usluga</w:t>
      </w:r>
      <w:r w:rsidR="0063576F">
        <w:rPr>
          <w:sz w:val="24"/>
          <w:szCs w:val="24"/>
        </w:rPr>
        <w:t xml:space="preserve"> što</w:t>
      </w:r>
      <w:r w:rsidRPr="009E1B56">
        <w:rPr>
          <w:sz w:val="24"/>
          <w:szCs w:val="24"/>
        </w:rPr>
        <w:t xml:space="preserve"> će smanjiti opterećenja građan</w:t>
      </w:r>
      <w:r w:rsidR="0063576F">
        <w:rPr>
          <w:sz w:val="24"/>
          <w:szCs w:val="24"/>
        </w:rPr>
        <w:t>a</w:t>
      </w:r>
      <w:r w:rsidRPr="009E1B56">
        <w:rPr>
          <w:sz w:val="24"/>
          <w:szCs w:val="24"/>
        </w:rPr>
        <w:t>, poslovni</w:t>
      </w:r>
      <w:r w:rsidR="0063576F">
        <w:rPr>
          <w:sz w:val="24"/>
          <w:szCs w:val="24"/>
        </w:rPr>
        <w:t>h</w:t>
      </w:r>
      <w:r w:rsidRPr="009E1B56">
        <w:rPr>
          <w:sz w:val="24"/>
          <w:szCs w:val="24"/>
        </w:rPr>
        <w:t xml:space="preserve"> subjek</w:t>
      </w:r>
      <w:r w:rsidR="0063576F">
        <w:rPr>
          <w:sz w:val="24"/>
          <w:szCs w:val="24"/>
        </w:rPr>
        <w:t>ata</w:t>
      </w:r>
      <w:r w:rsidRPr="009E1B56">
        <w:rPr>
          <w:sz w:val="24"/>
          <w:szCs w:val="24"/>
        </w:rPr>
        <w:t xml:space="preserve"> i investito</w:t>
      </w:r>
      <w:r w:rsidR="0063576F">
        <w:rPr>
          <w:sz w:val="24"/>
          <w:szCs w:val="24"/>
        </w:rPr>
        <w:t>ra</w:t>
      </w:r>
      <w:r w:rsidRPr="009E1B56">
        <w:rPr>
          <w:sz w:val="24"/>
          <w:szCs w:val="24"/>
        </w:rPr>
        <w:t xml:space="preserve"> te ubrzati izdavanje akata za gradnju i realizacij</w:t>
      </w:r>
      <w:r w:rsidR="0063576F">
        <w:rPr>
          <w:sz w:val="24"/>
          <w:szCs w:val="24"/>
        </w:rPr>
        <w:t>u</w:t>
      </w:r>
      <w:r w:rsidRPr="009E1B56">
        <w:rPr>
          <w:sz w:val="24"/>
          <w:szCs w:val="24"/>
        </w:rPr>
        <w:t xml:space="preserve"> investicija na svim razinama upravljanja.</w:t>
      </w:r>
    </w:p>
    <w:p w14:paraId="3CC825FF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</w:p>
    <w:p w14:paraId="7DF5C94D" w14:textId="63342826" w:rsidR="009E1B56" w:rsidRDefault="009E1B56" w:rsidP="009E1B56">
      <w:pPr>
        <w:pStyle w:val="Bezproreda"/>
        <w:jc w:val="both"/>
        <w:rPr>
          <w:sz w:val="24"/>
          <w:szCs w:val="24"/>
        </w:rPr>
      </w:pPr>
      <w:r w:rsidRPr="009E1B56">
        <w:rPr>
          <w:sz w:val="24"/>
          <w:szCs w:val="24"/>
        </w:rPr>
        <w:t xml:space="preserve">Obuhvat izmjene i dopune PPPU Općine </w:t>
      </w:r>
      <w:r w:rsidR="00B82224">
        <w:rPr>
          <w:sz w:val="24"/>
          <w:szCs w:val="24"/>
        </w:rPr>
        <w:t>Bebrina</w:t>
      </w:r>
      <w:r w:rsidRPr="009E1B56">
        <w:rPr>
          <w:sz w:val="24"/>
          <w:szCs w:val="24"/>
        </w:rPr>
        <w:t xml:space="preserve"> obuhvaća ukupno administrativno područje Općine </w:t>
      </w:r>
      <w:r w:rsidR="00B82224">
        <w:rPr>
          <w:sz w:val="24"/>
          <w:szCs w:val="24"/>
        </w:rPr>
        <w:t>Bebrina</w:t>
      </w:r>
      <w:r w:rsidRPr="009E1B56">
        <w:rPr>
          <w:sz w:val="24"/>
          <w:szCs w:val="24"/>
        </w:rPr>
        <w:t>.</w:t>
      </w:r>
    </w:p>
    <w:p w14:paraId="27B5E02D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</w:p>
    <w:p w14:paraId="0BB9ED2E" w14:textId="06513F5E" w:rsidR="009E1B56" w:rsidRDefault="00BB4ED4" w:rsidP="009E1B56">
      <w:pPr>
        <w:pStyle w:val="Bezprored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početka provedbe je 2</w:t>
      </w:r>
      <w:r w:rsidR="00B8222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.0</w:t>
      </w:r>
      <w:r w:rsidR="00B8222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.2024. godine, a p</w:t>
      </w:r>
      <w:r w:rsidR="009E1B56" w:rsidRPr="004D7C65">
        <w:rPr>
          <w:b/>
          <w:bCs/>
          <w:sz w:val="24"/>
          <w:szCs w:val="24"/>
        </w:rPr>
        <w:t>redviđeno trajanje projekta je 1</w:t>
      </w:r>
      <w:r w:rsidR="00B82224">
        <w:rPr>
          <w:b/>
          <w:bCs/>
          <w:sz w:val="24"/>
          <w:szCs w:val="24"/>
        </w:rPr>
        <w:t>5</w:t>
      </w:r>
      <w:r w:rsidR="009E1B56" w:rsidRPr="004D7C65">
        <w:rPr>
          <w:b/>
          <w:bCs/>
          <w:sz w:val="24"/>
          <w:szCs w:val="24"/>
        </w:rPr>
        <w:t xml:space="preserve"> mjeseci</w:t>
      </w:r>
      <w:r w:rsidR="009E1B56" w:rsidRPr="009E1B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1B56" w:rsidRPr="009E1B56">
        <w:rPr>
          <w:sz w:val="24"/>
          <w:szCs w:val="24"/>
        </w:rPr>
        <w:t xml:space="preserve">Nakon završetka provedbe projekta Općina </w:t>
      </w:r>
      <w:r w:rsidR="00B82224">
        <w:rPr>
          <w:sz w:val="24"/>
          <w:szCs w:val="24"/>
        </w:rPr>
        <w:t>Bebrina</w:t>
      </w:r>
      <w:r w:rsidR="009E1B56" w:rsidRPr="009E1B56">
        <w:rPr>
          <w:sz w:val="24"/>
          <w:szCs w:val="24"/>
        </w:rPr>
        <w:t xml:space="preserve"> će imati izmijenjen i dopunjen Prostorni plan uređenja općine </w:t>
      </w:r>
      <w:r w:rsidR="00B82224">
        <w:rPr>
          <w:sz w:val="24"/>
          <w:szCs w:val="24"/>
        </w:rPr>
        <w:t>Bebrina</w:t>
      </w:r>
      <w:r w:rsidR="009E1B56" w:rsidRPr="009E1B56">
        <w:rPr>
          <w:sz w:val="24"/>
          <w:szCs w:val="24"/>
        </w:rPr>
        <w:t xml:space="preserve"> nove generacije koji je usklađen sa Zakonom o prostornom uređenju ( NN 153/13, 65/17, 114/18, 39/19, 98/19, 67/23). </w:t>
      </w:r>
    </w:p>
    <w:p w14:paraId="6BB8D496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</w:p>
    <w:p w14:paraId="66B8F988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  <w:r w:rsidRPr="009E1B56">
        <w:rPr>
          <w:sz w:val="24"/>
          <w:szCs w:val="24"/>
        </w:rPr>
        <w:t xml:space="preserve">Projekt će poboljšati pristup prostornim podacima i ubrzati procedure prostornog planiranja. </w:t>
      </w:r>
    </w:p>
    <w:p w14:paraId="0A1A760E" w14:textId="55F9EAB3" w:rsidR="00372202" w:rsidRPr="004D7C65" w:rsidRDefault="009E1B56" w:rsidP="009E1B56">
      <w:pPr>
        <w:pStyle w:val="Bezproreda"/>
        <w:jc w:val="both"/>
        <w:rPr>
          <w:b/>
          <w:bCs/>
          <w:sz w:val="24"/>
          <w:szCs w:val="24"/>
        </w:rPr>
      </w:pPr>
      <w:r w:rsidRPr="004D7C65">
        <w:rPr>
          <w:b/>
          <w:bCs/>
          <w:sz w:val="24"/>
          <w:szCs w:val="24"/>
        </w:rPr>
        <w:t>Vrijednost projekta je 30.000,00 EUR</w:t>
      </w:r>
      <w:r w:rsidR="00EC7E95">
        <w:rPr>
          <w:b/>
          <w:bCs/>
          <w:sz w:val="24"/>
          <w:szCs w:val="24"/>
        </w:rPr>
        <w:t>,</w:t>
      </w:r>
      <w:r w:rsidRPr="004D7C65">
        <w:rPr>
          <w:b/>
          <w:bCs/>
          <w:sz w:val="24"/>
          <w:szCs w:val="24"/>
        </w:rPr>
        <w:t xml:space="preserve"> a financira se iz </w:t>
      </w:r>
      <w:r w:rsidR="00182A33">
        <w:rPr>
          <w:b/>
          <w:bCs/>
          <w:sz w:val="24"/>
          <w:szCs w:val="24"/>
        </w:rPr>
        <w:t>Mehanizma za oporavak i otpornost.</w:t>
      </w:r>
    </w:p>
    <w:p w14:paraId="12C16EF7" w14:textId="77777777" w:rsidR="009E1B56" w:rsidRPr="009E1B56" w:rsidRDefault="009E1B56" w:rsidP="009E1B56">
      <w:pPr>
        <w:pStyle w:val="Bezproreda"/>
        <w:jc w:val="both"/>
        <w:rPr>
          <w:sz w:val="24"/>
          <w:szCs w:val="24"/>
        </w:rPr>
      </w:pPr>
    </w:p>
    <w:p w14:paraId="795D8529" w14:textId="77777777" w:rsidR="009E1B56" w:rsidRDefault="009E1B56" w:rsidP="009E1B56"/>
    <w:p w14:paraId="4E849853" w14:textId="19D8469C" w:rsidR="003454FE" w:rsidRDefault="003454FE" w:rsidP="009E1B56">
      <w:r w:rsidRPr="003454FE">
        <w:rPr>
          <w:i/>
          <w:iCs/>
        </w:rPr>
        <w:t>„Financira Europska unija – NextGenerationEU. Izneseni stavovi i mišljenja samo su autorova i ne odražavaju nužno službena stajališta Europske unije ili Europske komisije. Ni Europska unija ni Europska komisija ne mogu se smatrati odgovornima za njih.”</w:t>
      </w:r>
    </w:p>
    <w:sectPr w:rsidR="0034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3ADE"/>
    <w:multiLevelType w:val="multilevel"/>
    <w:tmpl w:val="07D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89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6"/>
    <w:rsid w:val="00182A33"/>
    <w:rsid w:val="003454FE"/>
    <w:rsid w:val="00372202"/>
    <w:rsid w:val="004B357F"/>
    <w:rsid w:val="004D7C65"/>
    <w:rsid w:val="005C50FF"/>
    <w:rsid w:val="0063576F"/>
    <w:rsid w:val="008E6BA8"/>
    <w:rsid w:val="009E1B56"/>
    <w:rsid w:val="00B27128"/>
    <w:rsid w:val="00B82224"/>
    <w:rsid w:val="00BB4ED4"/>
    <w:rsid w:val="00E100F6"/>
    <w:rsid w:val="00E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FD6A"/>
  <w15:chartTrackingRefBased/>
  <w15:docId w15:val="{B7DAC84A-0676-4720-A078-8F4AFAD5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1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Godić</dc:creator>
  <cp:keywords/>
  <dc:description/>
  <cp:lastModifiedBy>Zdravko Ljubas</cp:lastModifiedBy>
  <cp:revision>3</cp:revision>
  <dcterms:created xsi:type="dcterms:W3CDTF">2025-01-07T08:59:00Z</dcterms:created>
  <dcterms:modified xsi:type="dcterms:W3CDTF">2025-08-11T09:32:00Z</dcterms:modified>
</cp:coreProperties>
</file>