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18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4644"/>
      </w:tblGrid>
      <w:tr w14:paraId="3CD29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1A0470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sudjelovanja u postupku savjetovanju s javnošću o  nacrtu općeg akta Općinskog vijeća općine Bebrina</w:t>
            </w:r>
          </w:p>
        </w:tc>
      </w:tr>
      <w:tr w14:paraId="3337E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7" w:type="dxa"/>
            <w:gridSpan w:val="2"/>
            <w:shd w:val="clear" w:color="auto" w:fill="auto"/>
            <w:vAlign w:val="center"/>
          </w:tcPr>
          <w:p w14:paraId="75315AEA">
            <w:pPr>
              <w:spacing w:before="120" w:after="12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akta / dokumenta za koji se provodi savjetovanje:</w:t>
            </w:r>
          </w:p>
          <w:p w14:paraId="0179A83D">
            <w:pPr>
              <w:spacing w:before="120" w:after="12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Nacrt Proračuna općine Bebrina za 202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hr-HR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godinu s projekcijama za 202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hr-HR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i 202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hr-HR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godinu</w:t>
            </w:r>
          </w:p>
        </w:tc>
      </w:tr>
      <w:tr w14:paraId="16DE1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7" w:type="dxa"/>
            <w:gridSpan w:val="2"/>
            <w:shd w:val="clear" w:color="auto" w:fill="auto"/>
            <w:vAlign w:val="center"/>
          </w:tcPr>
          <w:p w14:paraId="3687E80D">
            <w:pPr>
              <w:spacing w:before="120" w:after="12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Nositelj izrade akta/dokumenta: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Općina Bebrina</w:t>
            </w:r>
          </w:p>
        </w:tc>
      </w:tr>
      <w:tr w14:paraId="7932D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shd w:val="clear" w:color="auto" w:fill="auto"/>
            <w:vAlign w:val="center"/>
          </w:tcPr>
          <w:p w14:paraId="6130953A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1FD9AB03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hr-HR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hr-HR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825CDD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30319521">
            <w:pPr>
              <w:spacing w:before="60" w:after="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hr-HR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.12.202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hr-HR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</w:p>
        </w:tc>
      </w:tr>
      <w:tr w14:paraId="5E22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shd w:val="clear" w:color="auto" w:fill="F1F1F1" w:themeFill="background1" w:themeFillShade="F2"/>
            <w:vAlign w:val="center"/>
          </w:tcPr>
          <w:p w14:paraId="2F4D2E5D">
            <w:pPr>
              <w:spacing w:before="12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1F1F1" w:themeFill="background1" w:themeFillShade="F2"/>
            <w:vAlign w:val="center"/>
          </w:tcPr>
          <w:p w14:paraId="3EF87EBA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03C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shd w:val="clear" w:color="auto" w:fill="F1F1F1" w:themeFill="background1" w:themeFillShade="F2"/>
            <w:vAlign w:val="center"/>
          </w:tcPr>
          <w:p w14:paraId="6A3CEACF">
            <w:pPr>
              <w:spacing w:before="12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1F1F1" w:themeFill="background1" w:themeFillShade="F2"/>
            <w:vAlign w:val="center"/>
          </w:tcPr>
          <w:p w14:paraId="3E08F74B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EFE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shd w:val="clear" w:color="auto" w:fill="F1F1F1" w:themeFill="background1" w:themeFillShade="F2"/>
            <w:vAlign w:val="center"/>
          </w:tcPr>
          <w:p w14:paraId="21187941">
            <w:pPr>
              <w:spacing w:before="12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1F1F1" w:themeFill="background1" w:themeFillShade="F2"/>
            <w:vAlign w:val="center"/>
          </w:tcPr>
          <w:p w14:paraId="42F07D2B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F8E0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shd w:val="clear" w:color="auto" w:fill="auto"/>
            <w:vAlign w:val="center"/>
          </w:tcPr>
          <w:p w14:paraId="2AD41642">
            <w:pPr>
              <w:spacing w:before="120"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6B08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8B7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vMerge w:val="restart"/>
            <w:shd w:val="clear" w:color="auto" w:fill="auto"/>
            <w:vAlign w:val="center"/>
          </w:tcPr>
          <w:p w14:paraId="368DDB7B">
            <w:pPr>
              <w:spacing w:before="120" w:after="120" w:line="25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9E036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62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vMerge w:val="continue"/>
            <w:shd w:val="clear" w:color="auto" w:fill="auto"/>
            <w:vAlign w:val="center"/>
          </w:tcPr>
          <w:p w14:paraId="50AEAE8D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86B387A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C81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vMerge w:val="continue"/>
            <w:shd w:val="clear" w:color="auto" w:fill="auto"/>
            <w:vAlign w:val="center"/>
          </w:tcPr>
          <w:p w14:paraId="7561D59C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54CB4FD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3B5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vMerge w:val="continue"/>
            <w:shd w:val="clear" w:color="auto" w:fill="auto"/>
            <w:vAlign w:val="center"/>
          </w:tcPr>
          <w:p w14:paraId="590EE06D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AC48BFE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9CC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vMerge w:val="continue"/>
            <w:shd w:val="clear" w:color="auto" w:fill="auto"/>
            <w:vAlign w:val="center"/>
          </w:tcPr>
          <w:p w14:paraId="6BF7D4D7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DAD1F76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1B0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shd w:val="clear" w:color="auto" w:fill="auto"/>
            <w:vAlign w:val="center"/>
          </w:tcPr>
          <w:p w14:paraId="3A70B9BD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256DD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56C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FC578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Popunjeni obrazac s prilogom potrebno je dostaviti zaključno do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godine na adresu elektroničke pošte: </w:t>
            </w:r>
            <w:r>
              <w:fldChar w:fldCharType="begin"/>
            </w:r>
            <w:r>
              <w:instrText xml:space="preserve"> HYPERLINK "mailto:opcina@bebrina.hr"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</w:rPr>
              <w:t>opcina@bebrina.hr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ili u pisarnicu općine Bebrina na adresi: Bebrina 83, 35 254 Bebrina s naznakom: „Javno savjetovanje - Proračun općine Bebrina za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godinu“ . </w:t>
            </w:r>
          </w:p>
          <w:p w14:paraId="1260A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za provedbu savjetovanja: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"mailto:opcina@bebrina.hr"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i/>
                <w:iCs/>
                <w:sz w:val="24"/>
                <w:szCs w:val="24"/>
              </w:rPr>
              <w:t>opcina@bebrina.hr</w:t>
            </w:r>
            <w:r>
              <w:rPr>
                <w:rStyle w:val="7"/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035/433-109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D8F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završetku savjetovanja,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svi pristigli prijedlozi, mišljenja i primjedbe bit će razmotreni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 ili prihvaćeni ili neprihvaćeni, odnosno primljeni na znanje uz obrazloženja koja su sastavni dio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Izvješća o savjetovanju s javnošću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453F7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Izvješće će biti objavljeno na internetskoj stranici Općine Bebrina, na poveznici https://www.bebrina.hr/. Ako ne želite da Vaši osobni podaci (ime i prezime) budu javno objavljeni, molimo da to jasno istaknete pri slanju obrasca.</w:t>
            </w:r>
          </w:p>
        </w:tc>
      </w:tr>
    </w:tbl>
    <w:p w14:paraId="0EF362E1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5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B0"/>
    <w:rsid w:val="00083ABB"/>
    <w:rsid w:val="000F7346"/>
    <w:rsid w:val="00127402"/>
    <w:rsid w:val="001E57F5"/>
    <w:rsid w:val="002006B8"/>
    <w:rsid w:val="0024655E"/>
    <w:rsid w:val="00316237"/>
    <w:rsid w:val="003259AD"/>
    <w:rsid w:val="00363D5E"/>
    <w:rsid w:val="00372214"/>
    <w:rsid w:val="003B548B"/>
    <w:rsid w:val="00461812"/>
    <w:rsid w:val="005B36D9"/>
    <w:rsid w:val="005E3A00"/>
    <w:rsid w:val="005E76B0"/>
    <w:rsid w:val="006A32FE"/>
    <w:rsid w:val="00744676"/>
    <w:rsid w:val="007B1619"/>
    <w:rsid w:val="00877F3A"/>
    <w:rsid w:val="00980071"/>
    <w:rsid w:val="00A224B7"/>
    <w:rsid w:val="00A5378C"/>
    <w:rsid w:val="00BA5E52"/>
    <w:rsid w:val="00C62235"/>
    <w:rsid w:val="00C94748"/>
    <w:rsid w:val="00D02792"/>
    <w:rsid w:val="00D20615"/>
    <w:rsid w:val="00DD0462"/>
    <w:rsid w:val="00DF204A"/>
    <w:rsid w:val="00E83E4F"/>
    <w:rsid w:val="00ED3477"/>
    <w:rsid w:val="00F1500A"/>
    <w:rsid w:val="00F607F1"/>
    <w:rsid w:val="00F7006F"/>
    <w:rsid w:val="00FC773F"/>
    <w:rsid w:val="00FF0B57"/>
    <w:rsid w:val="091E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Batang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35"/>
    <w:rPr>
      <w:rFonts w:ascii="Calibri" w:hAnsi="Calibri" w:eastAsia="Calibri" w:cs="Times New Roman"/>
      <w:b/>
      <w:bCs/>
      <w:sz w:val="20"/>
      <w:szCs w:val="20"/>
      <w:lang w:eastAsia="en-US"/>
    </w:rPr>
  </w:style>
  <w:style w:type="paragraph" w:styleId="5">
    <w:name w:val="footer"/>
    <w:basedOn w:val="1"/>
    <w:link w:val="11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0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uiPriority w:val="59"/>
    <w:pPr>
      <w:spacing w:after="0" w:line="240" w:lineRule="auto"/>
    </w:pPr>
    <w:rPr>
      <w:rFonts w:ascii="Calibri" w:hAnsi="Calibri" w:eastAsia="Calibri" w:cs="Calibri"/>
      <w:sz w:val="20"/>
      <w:szCs w:val="20"/>
      <w:lang w:eastAsia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-9-8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10">
    <w:name w:val="Zaglavlje Char"/>
    <w:basedOn w:val="2"/>
    <w:link w:val="6"/>
    <w:uiPriority w:val="99"/>
    <w:rPr>
      <w:rFonts w:eastAsiaTheme="minorEastAsia"/>
      <w:lang w:eastAsia="zh-CN"/>
    </w:rPr>
  </w:style>
  <w:style w:type="character" w:customStyle="1" w:styleId="11">
    <w:name w:val="Podnožje Char"/>
    <w:basedOn w:val="2"/>
    <w:link w:val="5"/>
    <w:uiPriority w:val="99"/>
    <w:rPr>
      <w:rFonts w:eastAsiaTheme="minorEastAsia"/>
      <w:lang w:eastAsia="zh-CN"/>
    </w:rPr>
  </w:style>
  <w:style w:type="character" w:customStyle="1" w:styleId="12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290</Words>
  <Characters>1654</Characters>
  <Lines>13</Lines>
  <Paragraphs>3</Paragraphs>
  <TotalTime>5</TotalTime>
  <ScaleCrop>false</ScaleCrop>
  <LinksUpToDate>false</LinksUpToDate>
  <CharactersWithSpaces>1941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2024-11-08T12:11:00Z</dcterms:created>
  <dc:creator>Korisnik</dc:creator>
  <cp:lastModifiedBy>proce</cp:lastModifiedBy>
  <dcterms:modified xsi:type="dcterms:W3CDTF">2025-11-13T12:00:38Z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4524D4E0EE3D48AAA33BA899C1E9D210_12</vt:lpwstr>
  </property>
</Properties>
</file>